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Aptos Display" w:hAnsi="Aptos Display" w:eastAsia="Aptos Display"/>
          <w:b/>
          <w:i w:val="0"/>
          <w:color w:val="2F6B4F"/>
          <w:sz w:val="56"/>
        </w:rPr>
        <w:t>ĐỦ DUYÊN THÌ Ở,</w:t>
        <w:br/>
      </w:r>
      <w:r>
        <w:rPr>
          <w:rFonts w:ascii="Aptos Display" w:hAnsi="Aptos Display" w:eastAsia="Aptos Display"/>
          <w:b/>
          <w:i w:val="0"/>
          <w:color w:val="2F6B4F"/>
          <w:sz w:val="56"/>
        </w:rPr>
        <w:t>HẾT DUYÊN THÌ AN</w:t>
      </w:r>
    </w:p>
    <w:p>
      <w:pPr>
        <w:jc w:val="center"/>
      </w:pPr>
      <w:r>
        <w:rPr>
          <w:rFonts w:ascii="Aptos Display" w:hAnsi="Aptos Display" w:eastAsia="Aptos Display"/>
          <w:b/>
          <w:i w:val="0"/>
          <w:color w:val="B58A2A"/>
          <w:sz w:val="30"/>
        </w:rPr>
        <w:t>100 CÂU TÂM ĐẮC VỀ TÌNH NGHĨA,</w:t>
        <w:br/>
      </w:r>
      <w:r>
        <w:rPr>
          <w:rFonts w:ascii="Aptos Display" w:hAnsi="Aptos Display" w:eastAsia="Aptos Display"/>
          <w:b/>
          <w:i w:val="0"/>
          <w:color w:val="B58A2A"/>
          <w:sz w:val="30"/>
        </w:rPr>
        <w:t>GIỚI HẠN VÀ NƯƠNG TỰA</w:t>
      </w:r>
    </w:p>
    <w:p>
      <w:pPr>
        <w:spacing w:before="480"/>
        <w:jc w:val="center"/>
      </w:pPr>
      <w:r>
        <w:rPr>
          <w:rFonts w:ascii="Aptos Display" w:hAnsi="Aptos Display" w:eastAsia="Aptos Display"/>
          <w:b/>
          <w:i w:val="0"/>
          <w:color w:val="C95B7C"/>
          <w:sz w:val="28"/>
        </w:rPr>
        <w:t>Thích Nữ Diệu An</w:t>
      </w:r>
    </w:p>
    <w:p>
      <w:pPr>
        <w:jc w:val="center"/>
      </w:pPr>
      <w:r>
        <w:rPr>
          <w:rFonts w:ascii="Aptos" w:hAnsi="Aptos" w:eastAsia="Aptos"/>
          <w:b w:val="0"/>
          <w:i/>
          <w:color w:val="66736C"/>
          <w:sz w:val="21"/>
        </w:rPr>
        <w:t>Biên soạn và chia sẻ</w:t>
      </w:r>
    </w:p>
    <w:p/>
    <w:p/>
    <w:p/>
    <w:p/>
    <w:p/>
    <w:p/>
    <w:p>
      <w:pPr>
        <w:jc w:val="center"/>
      </w:pPr>
      <w:r>
        <w:rPr>
          <w:rFonts w:ascii="Aptos Display" w:hAnsi="Aptos Display" w:eastAsia="Aptos Display"/>
          <w:b/>
          <w:i w:val="0"/>
          <w:color w:val="2F6B4F"/>
          <w:sz w:val="22"/>
        </w:rPr>
        <w:t>TẬP VII</w:t>
      </w:r>
    </w:p>
    <w:p>
      <w:r>
        <w:br w:type="page"/>
      </w:r>
    </w:p>
    <w:p>
      <w:pPr>
        <w:pStyle w:val="Heading1"/>
        <w:jc w:val="center"/>
      </w:pPr>
      <w:r>
        <w:t>LƯU Ý VỀ NGUỒN TRÍCH DẪN</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r/>
            <w:r>
              <w:rPr>
                <w:rFonts w:ascii="Aptos" w:hAnsi="Aptos" w:eastAsia="Aptos"/>
                <w:b w:val="0"/>
                <w:i w:val="0"/>
                <w:color w:val="25352E"/>
                <w:sz w:val="22"/>
              </w:rPr>
              <w:t>Các đoạn đặt dưới nhan đề “Lời kinh soi sáng” là lời kinh được trích dẫn và ghi nguồn ngay tại chỗ. Các câu tâm đắc và phần chiêm nghiệm trong sách là lời biên soạn, không phải nguyên văn lời Phật.</w:t>
            </w:r>
          </w:p>
        </w:tc>
      </w:tr>
    </w:tbl>
    <w:p>
      <w:pPr>
        <w:pStyle w:val="Heading1"/>
        <w:jc w:val="center"/>
      </w:pPr>
      <w:r>
        <w:t>LỜI NGỎ</w:t>
      </w:r>
    </w:p>
    <w:p>
      <w:r>
        <w:rPr>
          <w:rFonts w:ascii="Aptos" w:hAnsi="Aptos" w:eastAsia="Aptos"/>
          <w:b w:val="0"/>
          <w:i w:val="0"/>
          <w:color w:val="25352E"/>
          <w:sz w:val="23"/>
        </w:rPr>
        <w:t>Có những mối duyên cho ta niềm vui, có những mối duyên dạy ta giới hạn. Khi đủ duyên, ta ở bằng chân thành; khi hết duyên, ta học rời đi mà không đánh mất lòng biết ơn và phẩm hạnh.</w:t>
      </w:r>
    </w:p>
    <w:p>
      <w:r>
        <w:rPr>
          <w:rFonts w:ascii="Aptos" w:hAnsi="Aptos" w:eastAsia="Aptos"/>
          <w:b w:val="0"/>
          <w:i w:val="0"/>
          <w:color w:val="25352E"/>
          <w:sz w:val="23"/>
        </w:rPr>
        <w:t>Tập VII đi từ cách nhận ra người đáng gần, không van xin một chỗ đứng, trả nhau tự do khi hết duyên, biết ơn mà không mắc kẹt, ở lại với chính mình và nương Pháp để tâm an.</w:t>
      </w:r>
    </w:p>
    <w:p>
      <w:r>
        <w:rPr>
          <w:rFonts w:ascii="Aptos" w:hAnsi="Aptos" w:eastAsia="Aptos"/>
          <w:b w:val="0"/>
          <w:i w:val="0"/>
          <w:color w:val="25352E"/>
          <w:sz w:val="23"/>
        </w:rPr>
        <w:t>Mong mỗi câu trong sách giúp người đọc hiểu rằng buông một mối quan hệ không phải buông lòng tử tế; giữ giới hạn không phải giữ oán; và tự nương tựa không có nghĩa từ chối bạn lành.</w:t>
      </w:r>
    </w:p>
    <w:p>
      <w:r>
        <w:br w:type="page"/>
      </w:r>
    </w:p>
    <w:p>
      <w:bookmarkStart w:id="1" w:name="TOC"/>
      <w:pPr>
        <w:pStyle w:val="Heading1"/>
        <w:jc w:val="center"/>
      </w:pPr>
      <w:r>
        <w:t>MỤC LỤC</w:t>
      </w:r>
      <w:bookmarkEnd w:id="1"/>
    </w:p>
    <w:p>
      <w:pPr>
        <w:ind w:left="360"/>
      </w:pPr>
      <w:hyperlink w:anchor="CHAPTER_1" w:history="1">
        <w:r>
          <w:rPr>
            <w:color w:val="2F6B4F"/>
            <w:u w:val="single"/>
            <w:b/>
            <w:sz w:val="23"/>
          </w:rPr>
          <w:t>Chương 1. Gặp nhau vì đủ duyên</w:t>
        </w:r>
      </w:hyperlink>
    </w:p>
    <w:p>
      <w:pPr>
        <w:ind w:left="360"/>
      </w:pPr>
      <w:hyperlink w:anchor="CHAPTER_2" w:history="1">
        <w:r>
          <w:rPr>
            <w:color w:val="2F6B4F"/>
            <w:u w:val="single"/>
            <w:b/>
            <w:sz w:val="23"/>
          </w:rPr>
          <w:t>Chương 2. Nhận ra người đáng gần</w:t>
        </w:r>
      </w:hyperlink>
    </w:p>
    <w:p>
      <w:pPr>
        <w:ind w:left="360"/>
      </w:pPr>
      <w:hyperlink w:anchor="CHAPTER_3" w:history="1">
        <w:r>
          <w:rPr>
            <w:color w:val="2F6B4F"/>
            <w:u w:val="single"/>
            <w:b/>
            <w:sz w:val="23"/>
          </w:rPr>
          <w:t>Chương 3. Không van xin một chỗ đứng</w:t>
        </w:r>
      </w:hyperlink>
    </w:p>
    <w:p>
      <w:pPr>
        <w:ind w:left="360"/>
      </w:pPr>
      <w:hyperlink w:anchor="CHAPTER_4" w:history="1">
        <w:r>
          <w:rPr>
            <w:color w:val="2F6B4F"/>
            <w:u w:val="single"/>
            <w:b/>
            <w:sz w:val="23"/>
          </w:rPr>
          <w:t>Chương 4. Hết duyên, trả nhau tự do</w:t>
        </w:r>
      </w:hyperlink>
    </w:p>
    <w:p>
      <w:pPr>
        <w:ind w:left="360"/>
      </w:pPr>
      <w:hyperlink w:anchor="CHAPTER_5" w:history="1">
        <w:r>
          <w:rPr>
            <w:color w:val="2F6B4F"/>
            <w:u w:val="single"/>
            <w:b/>
            <w:sz w:val="23"/>
          </w:rPr>
          <w:t>Chương 5. Biết ơn mà không mắc kẹt</w:t>
        </w:r>
      </w:hyperlink>
    </w:p>
    <w:p>
      <w:pPr>
        <w:ind w:left="360"/>
      </w:pPr>
      <w:hyperlink w:anchor="CHAPTER_6" w:history="1">
        <w:r>
          <w:rPr>
            <w:color w:val="2F6B4F"/>
            <w:u w:val="single"/>
            <w:b/>
            <w:sz w:val="23"/>
          </w:rPr>
          <w:t>Chương 6. Ở lại với chính mình</w:t>
        </w:r>
      </w:hyperlink>
    </w:p>
    <w:p>
      <w:pPr>
        <w:ind w:left="360"/>
      </w:pPr>
      <w:hyperlink w:anchor="CHAPTER_7" w:history="1">
        <w:r>
          <w:rPr>
            <w:color w:val="2F6B4F"/>
            <w:u w:val="single"/>
            <w:b/>
            <w:sz w:val="23"/>
          </w:rPr>
          <w:t>Chương 7. Chia xa mà không nuôi oán</w:t>
        </w:r>
      </w:hyperlink>
    </w:p>
    <w:p>
      <w:pPr>
        <w:ind w:left="360"/>
      </w:pPr>
      <w:hyperlink w:anchor="CHAPTER_8" w:history="1">
        <w:r>
          <w:rPr>
            <w:color w:val="2F6B4F"/>
            <w:u w:val="single"/>
            <w:b/>
            <w:sz w:val="23"/>
          </w:rPr>
          <w:t>Chương 8. Nương Pháp mà an</w:t>
        </w:r>
      </w:hyperlink>
    </w:p>
    <w:p>
      <w:pPr>
        <w:ind w:left="360"/>
      </w:pPr>
      <w:hyperlink w:anchor="CLOSING" w:history="1">
        <w:r>
          <w:rPr>
            <w:color w:val="2F6B4F"/>
            <w:u w:val="single"/>
            <w:b/>
            <w:sz w:val="23"/>
          </w:rPr>
          <w:t>Lời kết: Ở hết lòng, đi nhẹ lòng</w:t>
        </w:r>
      </w:hyperlink>
    </w:p>
    <w:p>
      <w:r>
        <w:br w:type="page"/>
      </w:r>
    </w:p>
    <w:p>
      <w:bookmarkStart w:id="2" w:name="CHAPTER_1"/>
      <w:pPr>
        <w:pStyle w:val="Heading1"/>
        <w:pageBreakBefore w:val="0"/>
        <w:jc w:val="center"/>
      </w:pPr>
      <w:bookmarkEnd w:id="2"/>
      <w:r>
        <w:rPr>
          <w:rFonts w:ascii="Aptos Display" w:hAnsi="Aptos Display" w:eastAsia="Aptos Display"/>
          <w:b/>
          <w:i w:val="0"/>
          <w:color w:val="2F6B4F"/>
          <w:sz w:val="38"/>
        </w:rPr>
        <w:t>Chương 1</w:t>
        <w:br/>
      </w:r>
      <w:r>
        <w:rPr>
          <w:rFonts w:ascii="Aptos Display" w:hAnsi="Aptos Display" w:eastAsia="Aptos Display"/>
          <w:b/>
          <w:i w:val="0"/>
          <w:color w:val="2F6B4F"/>
          <w:sz w:val="38"/>
        </w:rPr>
        <w:t>Gặp nhau vì đủ duyên</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Vui thay, bạn lúc cần!</w:t>
              <w:br/>
            </w:r>
            <w:r>
              <w:rPr>
                <w:rFonts w:ascii="Aptos" w:hAnsi="Aptos" w:eastAsia="Aptos"/>
                <w:b/>
                <w:i w:val="0"/>
                <w:color w:val="2F6B4F"/>
                <w:sz w:val="23"/>
              </w:rPr>
              <w:t>Vui thay, sống biết đủ!</w:t>
              <w:br/>
            </w:r>
            <w:r>
              <w:rPr>
                <w:rFonts w:ascii="Aptos" w:hAnsi="Aptos" w:eastAsia="Aptos"/>
                <w:b/>
                <w:i w:val="0"/>
                <w:color w:val="2F6B4F"/>
                <w:sz w:val="23"/>
              </w:rPr>
              <w:t>Vui thay, chết có đức!</w:t>
              <w:br/>
            </w:r>
            <w:r>
              <w:rPr>
                <w:rFonts w:ascii="Aptos" w:hAnsi="Aptos" w:eastAsia="Aptos"/>
                <w:b/>
                <w:i w:val="0"/>
                <w:color w:val="2F6B4F"/>
                <w:sz w:val="23"/>
              </w:rPr>
              <w:t>Vui thay, mọi khổ đoạn!</w:t>
            </w:r>
          </w:p>
          <w:p>
            <w:pPr>
              <w:jc w:val="center"/>
            </w:pPr>
            <w:r>
              <w:rPr>
                <w:rFonts w:ascii="Aptos" w:hAnsi="Aptos" w:eastAsia="Aptos"/>
                <w:b w:val="0"/>
                <w:i/>
                <w:color w:val="66736C"/>
                <w:sz w:val="19"/>
              </w:rPr>
              <w:t>Nguồn: Kinh Pháp Cú, kệ 331, Phẩm Voi - bản dịch Hòa thượng Thích Minh Châu.</w:t>
            </w:r>
          </w:p>
        </w:tc>
      </w:tr>
    </w:tbl>
    <w:p/>
    <w:p>
      <w:pPr>
        <w:keepLines/>
        <w:ind w:left="259" w:hanging="259"/>
      </w:pPr>
      <w:r>
        <w:rPr>
          <w:rFonts w:ascii="Aptos" w:hAnsi="Aptos" w:eastAsia="Aptos"/>
          <w:b/>
          <w:i w:val="0"/>
          <w:color w:val="B58A2A"/>
          <w:sz w:val="23"/>
        </w:rPr>
        <w:t xml:space="preserve">1. </w:t>
      </w:r>
      <w:r>
        <w:rPr>
          <w:rFonts w:ascii="Aptos" w:hAnsi="Aptos" w:eastAsia="Aptos"/>
          <w:b w:val="0"/>
          <w:i w:val="0"/>
          <w:color w:val="25352E"/>
          <w:sz w:val="23"/>
        </w:rPr>
        <w:t>Duyên đủ không có nghĩa mọi điều đều hoàn hảo; chỉ có nghĩa cuộc gặp ấy đang mang một bài học cần thiết.</w:t>
      </w:r>
    </w:p>
    <w:p>
      <w:pPr>
        <w:keepLines/>
        <w:ind w:left="259" w:hanging="259"/>
      </w:pPr>
      <w:r>
        <w:rPr>
          <w:rFonts w:ascii="Aptos" w:hAnsi="Aptos" w:eastAsia="Aptos"/>
          <w:b/>
          <w:i w:val="0"/>
          <w:color w:val="B58A2A"/>
          <w:sz w:val="23"/>
        </w:rPr>
        <w:t xml:space="preserve">2. </w:t>
      </w:r>
      <w:r>
        <w:rPr>
          <w:rFonts w:ascii="Aptos" w:hAnsi="Aptos" w:eastAsia="Aptos"/>
          <w:b w:val="0"/>
          <w:i w:val="0"/>
          <w:color w:val="25352E"/>
          <w:sz w:val="23"/>
        </w:rPr>
        <w:t>Có người xuất hiện đúng lúc không phải để cứu cả đời ta, mà để giúp ta bước qua một khúc quanh.</w:t>
      </w:r>
    </w:p>
    <w:p>
      <w:pPr>
        <w:keepLines/>
        <w:ind w:left="259" w:hanging="259"/>
      </w:pPr>
      <w:r>
        <w:rPr>
          <w:rFonts w:ascii="Aptos" w:hAnsi="Aptos" w:eastAsia="Aptos"/>
          <w:b/>
          <w:i w:val="0"/>
          <w:color w:val="B58A2A"/>
          <w:sz w:val="23"/>
        </w:rPr>
        <w:t xml:space="preserve">3. </w:t>
      </w:r>
      <w:r>
        <w:rPr>
          <w:rFonts w:ascii="Aptos" w:hAnsi="Aptos" w:eastAsia="Aptos"/>
          <w:b w:val="0"/>
          <w:i w:val="0"/>
          <w:color w:val="25352E"/>
          <w:sz w:val="23"/>
        </w:rPr>
        <w:t>Đừng đo giá trị của một mối duyên chỉ bằng số năm; có cuộc gặp rất ngắn nhưng đánh thức phần tốt đẹp ngủ lâu trong ta.</w:t>
      </w:r>
    </w:p>
    <w:p>
      <w:pPr>
        <w:keepLines/>
        <w:ind w:left="259" w:hanging="259"/>
      </w:pPr>
      <w:r>
        <w:rPr>
          <w:rFonts w:ascii="Aptos" w:hAnsi="Aptos" w:eastAsia="Aptos"/>
          <w:b/>
          <w:i w:val="0"/>
          <w:color w:val="B58A2A"/>
          <w:sz w:val="23"/>
        </w:rPr>
        <w:t xml:space="preserve">4. </w:t>
      </w:r>
      <w:r>
        <w:rPr>
          <w:rFonts w:ascii="Aptos" w:hAnsi="Aptos" w:eastAsia="Aptos"/>
          <w:b w:val="0"/>
          <w:i w:val="0"/>
          <w:color w:val="25352E"/>
          <w:sz w:val="23"/>
        </w:rPr>
        <w:t>Người bạn lúc cần quý không vì nói được lời lớn, mà vì không biến mất khi đời ta bớt thuận.</w:t>
      </w:r>
    </w:p>
    <w:p>
      <w:pPr>
        <w:keepLines/>
        <w:ind w:left="259" w:hanging="259"/>
      </w:pPr>
      <w:r>
        <w:rPr>
          <w:rFonts w:ascii="Aptos" w:hAnsi="Aptos" w:eastAsia="Aptos"/>
          <w:b/>
          <w:i w:val="0"/>
          <w:color w:val="B58A2A"/>
          <w:sz w:val="23"/>
        </w:rPr>
        <w:t xml:space="preserve">5. </w:t>
      </w:r>
      <w:r>
        <w:rPr>
          <w:rFonts w:ascii="Aptos" w:hAnsi="Aptos" w:eastAsia="Aptos"/>
          <w:b w:val="0"/>
          <w:i w:val="0"/>
          <w:color w:val="25352E"/>
          <w:sz w:val="23"/>
        </w:rPr>
        <w:t>Một cuộc gặp lành làm ta muốn sống tử tế hơn, chứ không khiến ta ngày càng sợ mất người kia.</w:t>
      </w:r>
    </w:p>
    <w:p>
      <w:pPr>
        <w:keepLines/>
        <w:ind w:left="259" w:hanging="259"/>
      </w:pPr>
      <w:r>
        <w:rPr>
          <w:rFonts w:ascii="Aptos" w:hAnsi="Aptos" w:eastAsia="Aptos"/>
          <w:b/>
          <w:i w:val="0"/>
          <w:color w:val="B58A2A"/>
          <w:sz w:val="23"/>
        </w:rPr>
        <w:t xml:space="preserve">6. </w:t>
      </w:r>
      <w:r>
        <w:rPr>
          <w:rFonts w:ascii="Aptos" w:hAnsi="Aptos" w:eastAsia="Aptos"/>
          <w:b w:val="0"/>
          <w:i w:val="0"/>
          <w:color w:val="25352E"/>
          <w:sz w:val="23"/>
        </w:rPr>
        <w:t>Duyên là điều kiện đưa người đến; cách đối đãi mới quyết định cuộc gặp để lại phước hay để lại thương tích.</w:t>
      </w:r>
    </w:p>
    <w:p>
      <w:pPr>
        <w:keepLines/>
        <w:ind w:left="259" w:hanging="259"/>
      </w:pPr>
      <w:r>
        <w:rPr>
          <w:rFonts w:ascii="Aptos" w:hAnsi="Aptos" w:eastAsia="Aptos"/>
          <w:b/>
          <w:i w:val="0"/>
          <w:color w:val="B58A2A"/>
          <w:sz w:val="23"/>
        </w:rPr>
        <w:t xml:space="preserve">7. </w:t>
      </w:r>
      <w:r>
        <w:rPr>
          <w:rFonts w:ascii="Aptos" w:hAnsi="Aptos" w:eastAsia="Aptos"/>
          <w:b w:val="0"/>
          <w:i w:val="0"/>
          <w:color w:val="25352E"/>
          <w:sz w:val="23"/>
        </w:rPr>
        <w:t>Khi còn được ngồi cạnh nhau, hãy trao sự hiện diện; đừng chỉ trao những lời hứa cho một ngày chưa tới.</w:t>
      </w:r>
    </w:p>
    <w:p>
      <w:pPr>
        <w:keepLines/>
        <w:ind w:left="259" w:hanging="259"/>
      </w:pPr>
      <w:r>
        <w:rPr>
          <w:rFonts w:ascii="Aptos" w:hAnsi="Aptos" w:eastAsia="Aptos"/>
          <w:b/>
          <w:i w:val="0"/>
          <w:color w:val="B58A2A"/>
          <w:sz w:val="23"/>
        </w:rPr>
        <w:t xml:space="preserve">8. </w:t>
      </w:r>
      <w:r>
        <w:rPr>
          <w:rFonts w:ascii="Aptos" w:hAnsi="Aptos" w:eastAsia="Aptos"/>
          <w:b w:val="0"/>
          <w:i w:val="0"/>
          <w:color w:val="25352E"/>
          <w:sz w:val="23"/>
        </w:rPr>
        <w:t>Có những người không giải quyết được khó khăn của ta, nhưng sự có mặt chân thành của họ làm lòng ta đủ sức đi qua.</w:t>
      </w:r>
    </w:p>
    <w:p>
      <w:pPr>
        <w:keepLines/>
        <w:ind w:left="259" w:hanging="259"/>
      </w:pPr>
      <w:r>
        <w:rPr>
          <w:rFonts w:ascii="Aptos" w:hAnsi="Aptos" w:eastAsia="Aptos"/>
          <w:b/>
          <w:i w:val="0"/>
          <w:color w:val="B58A2A"/>
          <w:sz w:val="23"/>
        </w:rPr>
        <w:t xml:space="preserve">9. </w:t>
      </w:r>
      <w:r>
        <w:rPr>
          <w:rFonts w:ascii="Aptos" w:hAnsi="Aptos" w:eastAsia="Aptos"/>
          <w:b w:val="0"/>
          <w:i w:val="0"/>
          <w:color w:val="25352E"/>
          <w:sz w:val="23"/>
        </w:rPr>
        <w:t>Đủ duyên để gặp là điều đáng quý; đủ tỉnh thức để không làm khổ nhau còn đáng quý hơn.</w:t>
      </w:r>
    </w:p>
    <w:p>
      <w:pPr>
        <w:keepLines/>
        <w:ind w:left="259" w:hanging="259"/>
      </w:pPr>
      <w:r>
        <w:rPr>
          <w:rFonts w:ascii="Aptos" w:hAnsi="Aptos" w:eastAsia="Aptos"/>
          <w:b/>
          <w:i w:val="0"/>
          <w:color w:val="B58A2A"/>
          <w:sz w:val="23"/>
        </w:rPr>
        <w:t xml:space="preserve">10. </w:t>
      </w:r>
      <w:r>
        <w:rPr>
          <w:rFonts w:ascii="Aptos" w:hAnsi="Aptos" w:eastAsia="Aptos"/>
          <w:b w:val="0"/>
          <w:i w:val="0"/>
          <w:color w:val="25352E"/>
          <w:sz w:val="23"/>
        </w:rPr>
        <w:t>Ta không cần biết cuộc gặp kéo dài bao lâu mới có thể cư xử hết lòng trong ngày hôm nay.</w:t>
      </w:r>
    </w:p>
    <w:p>
      <w:pPr>
        <w:keepLines/>
        <w:ind w:left="259" w:hanging="259"/>
      </w:pPr>
      <w:r>
        <w:rPr>
          <w:rFonts w:ascii="Aptos" w:hAnsi="Aptos" w:eastAsia="Aptos"/>
          <w:b/>
          <w:i w:val="0"/>
          <w:color w:val="B58A2A"/>
          <w:sz w:val="23"/>
        </w:rPr>
        <w:t xml:space="preserve">11. </w:t>
      </w:r>
      <w:r>
        <w:rPr>
          <w:rFonts w:ascii="Aptos" w:hAnsi="Aptos" w:eastAsia="Aptos"/>
          <w:b w:val="0"/>
          <w:i w:val="0"/>
          <w:color w:val="25352E"/>
          <w:sz w:val="23"/>
        </w:rPr>
        <w:t>Một mối duyên lành không lấy hết tự do của ta để đổi lấy cảm giác được thương.</w:t>
      </w:r>
    </w:p>
    <w:p>
      <w:pPr>
        <w:keepLines/>
        <w:ind w:left="259" w:hanging="259"/>
      </w:pPr>
      <w:r>
        <w:rPr>
          <w:rFonts w:ascii="Aptos" w:hAnsi="Aptos" w:eastAsia="Aptos"/>
          <w:b/>
          <w:i w:val="0"/>
          <w:color w:val="B58A2A"/>
          <w:sz w:val="23"/>
        </w:rPr>
        <w:t xml:space="preserve">12. </w:t>
      </w:r>
      <w:r>
        <w:rPr>
          <w:rFonts w:ascii="Aptos" w:hAnsi="Aptos" w:eastAsia="Aptos"/>
          <w:b w:val="0"/>
          <w:i w:val="0"/>
          <w:color w:val="25352E"/>
          <w:sz w:val="23"/>
        </w:rPr>
        <w:t>Gặp đúng người không nhất thiết đời hết sóng; chỉ là giữa sóng, ta không bị kéo xa thêm khỏi bờ thiện lành.</w:t>
      </w:r>
    </w:p>
    <w:p>
      <w:pPr>
        <w:keepLines/>
        <w:ind w:left="259" w:hanging="259"/>
      </w:pPr>
      <w:r>
        <w:rPr>
          <w:rFonts w:ascii="Aptos" w:hAnsi="Aptos" w:eastAsia="Aptos"/>
          <w:b/>
          <w:i w:val="0"/>
          <w:color w:val="B58A2A"/>
          <w:sz w:val="23"/>
        </w:rPr>
        <w:t xml:space="preserve">13. </w:t>
      </w:r>
      <w:r>
        <w:rPr>
          <w:rFonts w:ascii="Aptos" w:hAnsi="Aptos" w:eastAsia="Aptos"/>
          <w:b w:val="0"/>
          <w:i w:val="0"/>
          <w:color w:val="25352E"/>
          <w:sz w:val="23"/>
        </w:rPr>
        <w:t>Hãy cảm ơn nhân duyên khi người đến, nhưng đừng giao toàn bộ bình an của mình cho sự có mặt của họ.</w:t>
      </w:r>
    </w:p>
    <w:p>
      <w:bookmarkStart w:id="3" w:name="CHAPTER_2"/>
      <w:pPr>
        <w:pStyle w:val="Heading1"/>
        <w:pageBreakBefore/>
        <w:jc w:val="center"/>
      </w:pPr>
      <w:bookmarkEnd w:id="3"/>
      <w:r>
        <w:rPr>
          <w:rFonts w:ascii="Aptos Display" w:hAnsi="Aptos Display" w:eastAsia="Aptos Display"/>
          <w:b/>
          <w:i w:val="0"/>
          <w:color w:val="2F6B4F"/>
          <w:sz w:val="38"/>
        </w:rPr>
        <w:t>Chương 2</w:t>
        <w:br/>
      </w:r>
      <w:r>
        <w:rPr>
          <w:rFonts w:ascii="Aptos Display" w:hAnsi="Aptos Display" w:eastAsia="Aptos Display"/>
          <w:b/>
          <w:i w:val="0"/>
          <w:color w:val="2F6B4F"/>
          <w:sz w:val="38"/>
        </w:rPr>
        <w:t>Nhận ra người đáng gần</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1"/>
              </w:rPr>
              <w:t>Nếu thấy bậc hiền trí,</w:t>
              <w:br/>
            </w:r>
            <w:r>
              <w:rPr>
                <w:rFonts w:ascii="Aptos" w:hAnsi="Aptos" w:eastAsia="Aptos"/>
                <w:b/>
                <w:i w:val="0"/>
                <w:color w:val="2F6B4F"/>
                <w:sz w:val="21"/>
              </w:rPr>
              <w:t>Chỉ lỗi và khiển trách,</w:t>
              <w:br/>
            </w:r>
            <w:r>
              <w:rPr>
                <w:rFonts w:ascii="Aptos" w:hAnsi="Aptos" w:eastAsia="Aptos"/>
                <w:b/>
                <w:i w:val="0"/>
                <w:color w:val="2F6B4F"/>
                <w:sz w:val="21"/>
              </w:rPr>
              <w:t>Như chỉ chỗ chôn vàng,</w:t>
              <w:br/>
            </w:r>
            <w:r>
              <w:rPr>
                <w:rFonts w:ascii="Aptos" w:hAnsi="Aptos" w:eastAsia="Aptos"/>
                <w:b/>
                <w:i w:val="0"/>
                <w:color w:val="2F6B4F"/>
                <w:sz w:val="21"/>
              </w:rPr>
              <w:t>Hãy thân cận người trí.</w:t>
              <w:br/>
            </w:r>
            <w:r>
              <w:rPr>
                <w:rFonts w:ascii="Aptos" w:hAnsi="Aptos" w:eastAsia="Aptos"/>
                <w:b/>
                <w:i w:val="0"/>
                <w:color w:val="2F6B4F"/>
                <w:sz w:val="21"/>
              </w:rPr>
              <w:t>Thân cận người như vậy,</w:t>
              <w:br/>
            </w:r>
            <w:r>
              <w:rPr>
                <w:rFonts w:ascii="Aptos" w:hAnsi="Aptos" w:eastAsia="Aptos"/>
                <w:b/>
                <w:i w:val="0"/>
                <w:color w:val="2F6B4F"/>
                <w:sz w:val="21"/>
              </w:rPr>
              <w:t>Chỉ tốt hơn, không xấu.</w:t>
            </w:r>
          </w:p>
          <w:p>
            <w:pPr>
              <w:jc w:val="center"/>
            </w:pPr>
            <w:r>
              <w:rPr>
                <w:rFonts w:ascii="Aptos" w:hAnsi="Aptos" w:eastAsia="Aptos"/>
                <w:b w:val="0"/>
                <w:i/>
                <w:color w:val="66736C"/>
                <w:sz w:val="19"/>
              </w:rPr>
              <w:t>Nguồn: Kinh Pháp Cú, kệ 76, Phẩm Hiền Trí - bản dịch Hòa thượng Thích Minh Châu.</w:t>
            </w:r>
          </w:p>
        </w:tc>
      </w:tr>
    </w:tbl>
    <w:p/>
    <w:p>
      <w:pPr>
        <w:keepLines/>
        <w:ind w:left="259" w:hanging="259"/>
      </w:pPr>
      <w:r>
        <w:rPr>
          <w:rFonts w:ascii="Aptos" w:hAnsi="Aptos" w:eastAsia="Aptos"/>
          <w:b/>
          <w:i w:val="0"/>
          <w:color w:val="B58A2A"/>
          <w:sz w:val="23"/>
        </w:rPr>
        <w:t xml:space="preserve">14. </w:t>
      </w:r>
      <w:r>
        <w:rPr>
          <w:rFonts w:ascii="Aptos" w:hAnsi="Aptos" w:eastAsia="Aptos"/>
          <w:b w:val="0"/>
          <w:i w:val="0"/>
          <w:color w:val="25352E"/>
          <w:sz w:val="23"/>
        </w:rPr>
        <w:t>Người đáng gần không chỉ làm ta vui; họ còn giúp ta thấy điều mình cần sửa mà không làm ta mất phẩm giá.</w:t>
      </w:r>
    </w:p>
    <w:p>
      <w:pPr>
        <w:keepLines/>
        <w:ind w:left="259" w:hanging="259"/>
      </w:pPr>
      <w:r>
        <w:rPr>
          <w:rFonts w:ascii="Aptos" w:hAnsi="Aptos" w:eastAsia="Aptos"/>
          <w:b/>
          <w:i w:val="0"/>
          <w:color w:val="B58A2A"/>
          <w:sz w:val="23"/>
        </w:rPr>
        <w:t xml:space="preserve">15. </w:t>
      </w:r>
      <w:r>
        <w:rPr>
          <w:rFonts w:ascii="Aptos" w:hAnsi="Aptos" w:eastAsia="Aptos"/>
          <w:b w:val="0"/>
          <w:i w:val="0"/>
          <w:color w:val="25352E"/>
          <w:sz w:val="23"/>
        </w:rPr>
        <w:t>Lời ngọt khiến ta dễ chịu một lúc; lời chân thành đúng lúc có thể bảo vệ cả một đoạn đường dài.</w:t>
      </w:r>
    </w:p>
    <w:p>
      <w:pPr>
        <w:keepLines/>
        <w:ind w:left="259" w:hanging="259"/>
      </w:pPr>
      <w:r>
        <w:rPr>
          <w:rFonts w:ascii="Aptos" w:hAnsi="Aptos" w:eastAsia="Aptos"/>
          <w:b/>
          <w:i w:val="0"/>
          <w:color w:val="B58A2A"/>
          <w:sz w:val="23"/>
        </w:rPr>
        <w:t xml:space="preserve">16. </w:t>
      </w:r>
      <w:r>
        <w:rPr>
          <w:rFonts w:ascii="Aptos" w:hAnsi="Aptos" w:eastAsia="Aptos"/>
          <w:b w:val="0"/>
          <w:i w:val="0"/>
          <w:color w:val="25352E"/>
          <w:sz w:val="23"/>
        </w:rPr>
        <w:t>Bạn lành không nuôi lớn sự tự mãn của ta để giữ lòng ta, họ nuôi lớn trí tuệ để ta tự đứng vững.</w:t>
      </w:r>
    </w:p>
    <w:p>
      <w:pPr>
        <w:keepLines/>
        <w:ind w:left="259" w:hanging="259"/>
      </w:pPr>
      <w:r>
        <w:rPr>
          <w:rFonts w:ascii="Aptos" w:hAnsi="Aptos" w:eastAsia="Aptos"/>
          <w:b/>
          <w:i w:val="0"/>
          <w:color w:val="B58A2A"/>
          <w:sz w:val="23"/>
        </w:rPr>
        <w:t xml:space="preserve">17. </w:t>
      </w:r>
      <w:r>
        <w:rPr>
          <w:rFonts w:ascii="Aptos" w:hAnsi="Aptos" w:eastAsia="Aptos"/>
          <w:b w:val="0"/>
          <w:i w:val="0"/>
          <w:color w:val="25352E"/>
          <w:sz w:val="23"/>
        </w:rPr>
        <w:t>Hãy nhìn cách một người đối xử với ta khi ta không còn đem lại lợi ích; nơi đó thường hiện rõ chất liệu của tình nghĩa.</w:t>
      </w:r>
    </w:p>
    <w:p>
      <w:pPr>
        <w:keepLines/>
        <w:ind w:left="259" w:hanging="259"/>
      </w:pPr>
      <w:r>
        <w:rPr>
          <w:rFonts w:ascii="Aptos" w:hAnsi="Aptos" w:eastAsia="Aptos"/>
          <w:b/>
          <w:i w:val="0"/>
          <w:color w:val="B58A2A"/>
          <w:sz w:val="23"/>
        </w:rPr>
        <w:t xml:space="preserve">18. </w:t>
      </w:r>
      <w:r>
        <w:rPr>
          <w:rFonts w:ascii="Aptos" w:hAnsi="Aptos" w:eastAsia="Aptos"/>
          <w:b w:val="0"/>
          <w:i w:val="0"/>
          <w:color w:val="25352E"/>
          <w:sz w:val="23"/>
        </w:rPr>
        <w:t>Người thương ta thật không dùng điểm yếu ta từng kể trong tin cậy làm vũ khí lúc bất hòa.</w:t>
      </w:r>
    </w:p>
    <w:p>
      <w:pPr>
        <w:keepLines/>
        <w:ind w:left="259" w:hanging="259"/>
      </w:pPr>
      <w:r>
        <w:rPr>
          <w:rFonts w:ascii="Aptos" w:hAnsi="Aptos" w:eastAsia="Aptos"/>
          <w:b/>
          <w:i w:val="0"/>
          <w:color w:val="B58A2A"/>
          <w:sz w:val="23"/>
        </w:rPr>
        <w:t xml:space="preserve">19. </w:t>
      </w:r>
      <w:r>
        <w:rPr>
          <w:rFonts w:ascii="Aptos" w:hAnsi="Aptos" w:eastAsia="Aptos"/>
          <w:b w:val="0"/>
          <w:i w:val="0"/>
          <w:color w:val="25352E"/>
          <w:sz w:val="23"/>
        </w:rPr>
        <w:t>Một mối quan hệ tốt cho phép hai người nói thật mà không phải luôn sống trong nỗi sợ bị bỏ rơi.</w:t>
      </w:r>
    </w:p>
    <w:p>
      <w:pPr>
        <w:keepLines/>
        <w:ind w:left="259" w:hanging="259"/>
      </w:pPr>
      <w:r>
        <w:rPr>
          <w:rFonts w:ascii="Aptos" w:hAnsi="Aptos" w:eastAsia="Aptos"/>
          <w:b/>
          <w:i w:val="0"/>
          <w:color w:val="B58A2A"/>
          <w:sz w:val="23"/>
        </w:rPr>
        <w:t xml:space="preserve">20. </w:t>
      </w:r>
      <w:r>
        <w:rPr>
          <w:rFonts w:ascii="Aptos" w:hAnsi="Aptos" w:eastAsia="Aptos"/>
          <w:b w:val="0"/>
          <w:i w:val="0"/>
          <w:color w:val="25352E"/>
          <w:sz w:val="23"/>
        </w:rPr>
        <w:t>Đừng chỉ chọn người đồng ý với mọi lời; hãy quý người dám ngăn ta trước một việc sai.</w:t>
      </w:r>
    </w:p>
    <w:p>
      <w:pPr>
        <w:keepLines/>
        <w:ind w:left="259" w:hanging="259"/>
      </w:pPr>
      <w:r>
        <w:rPr>
          <w:rFonts w:ascii="Aptos" w:hAnsi="Aptos" w:eastAsia="Aptos"/>
          <w:b/>
          <w:i w:val="0"/>
          <w:color w:val="B58A2A"/>
          <w:sz w:val="23"/>
        </w:rPr>
        <w:t xml:space="preserve">21. </w:t>
      </w:r>
      <w:r>
        <w:rPr>
          <w:rFonts w:ascii="Aptos" w:hAnsi="Aptos" w:eastAsia="Aptos"/>
          <w:b w:val="0"/>
          <w:i w:val="0"/>
          <w:color w:val="25352E"/>
          <w:sz w:val="23"/>
        </w:rPr>
        <w:t>Người đáng gần tôn trọng cả lúc ta có mặt lẫn lúc ta không có mặt để tự bảo vệ mình.</w:t>
      </w:r>
    </w:p>
    <w:p>
      <w:pPr>
        <w:keepLines/>
        <w:ind w:left="259" w:hanging="259"/>
      </w:pPr>
      <w:r>
        <w:rPr>
          <w:rFonts w:ascii="Aptos" w:hAnsi="Aptos" w:eastAsia="Aptos"/>
          <w:b/>
          <w:i w:val="0"/>
          <w:color w:val="B58A2A"/>
          <w:sz w:val="23"/>
        </w:rPr>
        <w:t xml:space="preserve">22. </w:t>
      </w:r>
      <w:r>
        <w:rPr>
          <w:rFonts w:ascii="Aptos" w:hAnsi="Aptos" w:eastAsia="Aptos"/>
          <w:b w:val="0"/>
          <w:i w:val="0"/>
          <w:color w:val="25352E"/>
          <w:sz w:val="23"/>
        </w:rPr>
        <w:t>Có người rất hợp chuyện nhưng không hợp đường; vui miệng chưa chắc đã là bạn đồng hành.</w:t>
      </w:r>
    </w:p>
    <w:p>
      <w:pPr>
        <w:keepLines/>
        <w:ind w:left="259" w:hanging="259"/>
      </w:pPr>
      <w:r>
        <w:rPr>
          <w:rFonts w:ascii="Aptos" w:hAnsi="Aptos" w:eastAsia="Aptos"/>
          <w:b/>
          <w:i w:val="0"/>
          <w:color w:val="B58A2A"/>
          <w:sz w:val="23"/>
        </w:rPr>
        <w:t xml:space="preserve">23. </w:t>
      </w:r>
      <w:r>
        <w:rPr>
          <w:rFonts w:ascii="Aptos" w:hAnsi="Aptos" w:eastAsia="Aptos"/>
          <w:b w:val="0"/>
          <w:i w:val="0"/>
          <w:color w:val="25352E"/>
          <w:sz w:val="23"/>
        </w:rPr>
        <w:t>Muốn biết một người có lòng hay không, hãy nhìn cách họ giữ điều nhỏ khi không ai nhắc và không ai khen.</w:t>
      </w:r>
    </w:p>
    <w:p>
      <w:pPr>
        <w:keepLines/>
        <w:ind w:left="259" w:hanging="259"/>
      </w:pPr>
      <w:r>
        <w:rPr>
          <w:rFonts w:ascii="Aptos" w:hAnsi="Aptos" w:eastAsia="Aptos"/>
          <w:b/>
          <w:i w:val="0"/>
          <w:color w:val="B58A2A"/>
          <w:sz w:val="23"/>
        </w:rPr>
        <w:t xml:space="preserve">24. </w:t>
      </w:r>
      <w:r>
        <w:rPr>
          <w:rFonts w:ascii="Aptos" w:hAnsi="Aptos" w:eastAsia="Aptos"/>
          <w:b w:val="0"/>
          <w:i w:val="0"/>
          <w:color w:val="25352E"/>
          <w:sz w:val="23"/>
        </w:rPr>
        <w:t>Bạn tốt không cần sở hữu lịch trình của ta; họ chỉ cần giữ sự tử tế trong phần thời gian hai bên tự nguyện trao nhau.</w:t>
      </w:r>
    </w:p>
    <w:p>
      <w:pPr>
        <w:keepLines/>
        <w:ind w:left="259" w:hanging="259"/>
      </w:pPr>
      <w:r>
        <w:rPr>
          <w:rFonts w:ascii="Aptos" w:hAnsi="Aptos" w:eastAsia="Aptos"/>
          <w:b/>
          <w:i w:val="0"/>
          <w:color w:val="B58A2A"/>
          <w:sz w:val="23"/>
        </w:rPr>
        <w:t xml:space="preserve">25. </w:t>
      </w:r>
      <w:r>
        <w:rPr>
          <w:rFonts w:ascii="Aptos" w:hAnsi="Aptos" w:eastAsia="Aptos"/>
          <w:b w:val="0"/>
          <w:i w:val="0"/>
          <w:color w:val="25352E"/>
          <w:sz w:val="23"/>
        </w:rPr>
        <w:t>Người làm tâm ta sáng hơn sau mỗi lần gặp đáng quý hơn người chỉ làm ta quên buồn trong chốc lát.</w:t>
      </w:r>
    </w:p>
    <w:p>
      <w:pPr>
        <w:keepLines/>
        <w:ind w:left="259" w:hanging="259"/>
      </w:pPr>
      <w:r>
        <w:rPr>
          <w:rFonts w:ascii="Aptos" w:hAnsi="Aptos" w:eastAsia="Aptos"/>
          <w:b/>
          <w:i w:val="0"/>
          <w:color w:val="B58A2A"/>
          <w:sz w:val="23"/>
        </w:rPr>
        <w:t xml:space="preserve">26. </w:t>
      </w:r>
      <w:r>
        <w:rPr>
          <w:rFonts w:ascii="Aptos" w:hAnsi="Aptos" w:eastAsia="Aptos"/>
          <w:b w:val="0"/>
          <w:i w:val="0"/>
          <w:color w:val="25352E"/>
          <w:sz w:val="23"/>
        </w:rPr>
        <w:t>Gần người có trí, ta không được ru ngủ bằng ảo tưởng; ta được đánh thức bằng lòng lành.</w:t>
      </w:r>
    </w:p>
    <w:p>
      <w:bookmarkStart w:id="4" w:name="CHAPTER_3"/>
      <w:pPr>
        <w:pStyle w:val="Heading1"/>
        <w:pageBreakBefore/>
        <w:jc w:val="center"/>
      </w:pPr>
      <w:bookmarkEnd w:id="4"/>
      <w:r>
        <w:rPr>
          <w:rFonts w:ascii="Aptos Display" w:hAnsi="Aptos Display" w:eastAsia="Aptos Display"/>
          <w:b/>
          <w:i w:val="0"/>
          <w:color w:val="2F6B4F"/>
          <w:sz w:val="38"/>
        </w:rPr>
        <w:t>Chương 3</w:t>
        <w:br/>
      </w:r>
      <w:r>
        <w:rPr>
          <w:rFonts w:ascii="Aptos Display" w:hAnsi="Aptos Display" w:eastAsia="Aptos Display"/>
          <w:b/>
          <w:i w:val="0"/>
          <w:color w:val="2F6B4F"/>
          <w:sz w:val="38"/>
        </w:rPr>
        <w:t>Không van xin một chỗ đứng</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Tìm không được bạn đường,</w:t>
              <w:br/>
            </w:r>
            <w:r>
              <w:rPr>
                <w:rFonts w:ascii="Aptos" w:hAnsi="Aptos" w:eastAsia="Aptos"/>
                <w:b/>
                <w:i w:val="0"/>
                <w:color w:val="2F6B4F"/>
                <w:sz w:val="23"/>
              </w:rPr>
              <w:t>Hơn mình hay bằng mình,</w:t>
              <w:br/>
            </w:r>
            <w:r>
              <w:rPr>
                <w:rFonts w:ascii="Aptos" w:hAnsi="Aptos" w:eastAsia="Aptos"/>
                <w:b/>
                <w:i w:val="0"/>
                <w:color w:val="2F6B4F"/>
                <w:sz w:val="23"/>
              </w:rPr>
              <w:t>Thà quyết sống một mình,</w:t>
              <w:br/>
            </w:r>
            <w:r>
              <w:rPr>
                <w:rFonts w:ascii="Aptos" w:hAnsi="Aptos" w:eastAsia="Aptos"/>
                <w:b/>
                <w:i w:val="0"/>
                <w:color w:val="2F6B4F"/>
                <w:sz w:val="23"/>
              </w:rPr>
              <w:t>Không bè bạn kẻ ngu.</w:t>
            </w:r>
          </w:p>
          <w:p>
            <w:pPr>
              <w:jc w:val="center"/>
            </w:pPr>
            <w:r>
              <w:rPr>
                <w:rFonts w:ascii="Aptos" w:hAnsi="Aptos" w:eastAsia="Aptos"/>
                <w:b w:val="0"/>
                <w:i/>
                <w:color w:val="66736C"/>
                <w:sz w:val="19"/>
              </w:rPr>
              <w:t>Nguồn: Kinh Pháp Cú, kệ 61, Phẩm Ngu - bản dịch Hòa thượng Thích Minh Châu.</w:t>
            </w:r>
          </w:p>
        </w:tc>
      </w:tr>
    </w:tbl>
    <w:p/>
    <w:p>
      <w:pPr>
        <w:keepLines/>
        <w:ind w:left="259" w:hanging="259"/>
      </w:pPr>
      <w:r>
        <w:rPr>
          <w:rFonts w:ascii="Aptos" w:hAnsi="Aptos" w:eastAsia="Aptos"/>
          <w:b/>
          <w:i w:val="0"/>
          <w:color w:val="B58A2A"/>
          <w:sz w:val="23"/>
        </w:rPr>
        <w:t xml:space="preserve">27. </w:t>
      </w:r>
      <w:r>
        <w:rPr>
          <w:rFonts w:ascii="Aptos" w:hAnsi="Aptos" w:eastAsia="Aptos"/>
          <w:b w:val="0"/>
          <w:i w:val="0"/>
          <w:color w:val="25352E"/>
          <w:sz w:val="23"/>
        </w:rPr>
        <w:t>Tình thương phải van xin từng chút sẽ làm trái tim mệt trước khi làm mối quan hệ bền.</w:t>
      </w:r>
    </w:p>
    <w:p>
      <w:pPr>
        <w:keepLines/>
        <w:ind w:left="259" w:hanging="259"/>
      </w:pPr>
      <w:r>
        <w:rPr>
          <w:rFonts w:ascii="Aptos" w:hAnsi="Aptos" w:eastAsia="Aptos"/>
          <w:b/>
          <w:i w:val="0"/>
          <w:color w:val="B58A2A"/>
          <w:sz w:val="23"/>
        </w:rPr>
        <w:t xml:space="preserve">28. </w:t>
      </w:r>
      <w:r>
        <w:rPr>
          <w:rFonts w:ascii="Aptos" w:hAnsi="Aptos" w:eastAsia="Aptos"/>
          <w:b w:val="0"/>
          <w:i w:val="0"/>
          <w:color w:val="25352E"/>
          <w:sz w:val="23"/>
        </w:rPr>
        <w:t>Đừng cố chứng minh mình xứng đáng với người chỉ nhớ đến mình khi họ cần một khoảng trống được lấp đầy.</w:t>
      </w:r>
    </w:p>
    <w:p>
      <w:pPr>
        <w:keepLines/>
        <w:ind w:left="259" w:hanging="259"/>
      </w:pPr>
      <w:r>
        <w:rPr>
          <w:rFonts w:ascii="Aptos" w:hAnsi="Aptos" w:eastAsia="Aptos"/>
          <w:b/>
          <w:i w:val="0"/>
          <w:color w:val="B58A2A"/>
          <w:sz w:val="23"/>
        </w:rPr>
        <w:t xml:space="preserve">29. </w:t>
      </w:r>
      <w:r>
        <w:rPr>
          <w:rFonts w:ascii="Aptos" w:hAnsi="Aptos" w:eastAsia="Aptos"/>
          <w:b w:val="0"/>
          <w:i w:val="0"/>
          <w:color w:val="25352E"/>
          <w:sz w:val="23"/>
        </w:rPr>
        <w:t>Một chỗ đứng phải giành bằng việc hạ thấp bản thân không phải nơi để tâm an trú.</w:t>
      </w:r>
    </w:p>
    <w:p>
      <w:pPr>
        <w:keepLines/>
        <w:ind w:left="259" w:hanging="259"/>
      </w:pPr>
      <w:r>
        <w:rPr>
          <w:rFonts w:ascii="Aptos" w:hAnsi="Aptos" w:eastAsia="Aptos"/>
          <w:b/>
          <w:i w:val="0"/>
          <w:color w:val="B58A2A"/>
          <w:sz w:val="23"/>
        </w:rPr>
        <w:t xml:space="preserve">30. </w:t>
      </w:r>
      <w:r>
        <w:rPr>
          <w:rFonts w:ascii="Aptos" w:hAnsi="Aptos" w:eastAsia="Aptos"/>
          <w:b w:val="0"/>
          <w:i w:val="0"/>
          <w:color w:val="25352E"/>
          <w:sz w:val="23"/>
        </w:rPr>
        <w:t>Ở một mình có thể buồn; ở cạnh người khiến mình luôn thấy không đủ còn cô độc hơn.</w:t>
      </w:r>
    </w:p>
    <w:p>
      <w:pPr>
        <w:keepLines/>
        <w:ind w:left="259" w:hanging="259"/>
      </w:pPr>
      <w:r>
        <w:rPr>
          <w:rFonts w:ascii="Aptos" w:hAnsi="Aptos" w:eastAsia="Aptos"/>
          <w:b/>
          <w:i w:val="0"/>
          <w:color w:val="B58A2A"/>
          <w:sz w:val="23"/>
        </w:rPr>
        <w:t xml:space="preserve">31. </w:t>
      </w:r>
      <w:r>
        <w:rPr>
          <w:rFonts w:ascii="Aptos" w:hAnsi="Aptos" w:eastAsia="Aptos"/>
          <w:b w:val="0"/>
          <w:i w:val="0"/>
          <w:color w:val="25352E"/>
          <w:sz w:val="23"/>
        </w:rPr>
        <w:t>Khi ai đó liên tục để ta chờ ngoài cánh cửa, điều cần thay đổi có thể không phải lời gõ mà là hướng chân đi.</w:t>
      </w:r>
    </w:p>
    <w:p>
      <w:pPr>
        <w:keepLines/>
        <w:ind w:left="259" w:hanging="259"/>
      </w:pPr>
      <w:r>
        <w:rPr>
          <w:rFonts w:ascii="Aptos" w:hAnsi="Aptos" w:eastAsia="Aptos"/>
          <w:b/>
          <w:i w:val="0"/>
          <w:color w:val="B58A2A"/>
          <w:sz w:val="23"/>
        </w:rPr>
        <w:t xml:space="preserve">32. </w:t>
      </w:r>
      <w:r>
        <w:rPr>
          <w:rFonts w:ascii="Aptos" w:hAnsi="Aptos" w:eastAsia="Aptos"/>
          <w:b w:val="0"/>
          <w:i w:val="0"/>
          <w:color w:val="25352E"/>
          <w:sz w:val="23"/>
        </w:rPr>
        <w:t>Không được chọn không đồng nghĩa ta không đáng quý; đôi khi chỉ là hai con đường không còn chung hướng.</w:t>
      </w:r>
    </w:p>
    <w:p>
      <w:pPr>
        <w:keepLines/>
        <w:ind w:left="259" w:hanging="259"/>
      </w:pPr>
      <w:r>
        <w:rPr>
          <w:rFonts w:ascii="Aptos" w:hAnsi="Aptos" w:eastAsia="Aptos"/>
          <w:b/>
          <w:i w:val="0"/>
          <w:color w:val="B58A2A"/>
          <w:sz w:val="23"/>
        </w:rPr>
        <w:t xml:space="preserve">33. </w:t>
      </w:r>
      <w:r>
        <w:rPr>
          <w:rFonts w:ascii="Aptos" w:hAnsi="Aptos" w:eastAsia="Aptos"/>
          <w:b w:val="0"/>
          <w:i w:val="0"/>
          <w:color w:val="25352E"/>
          <w:sz w:val="23"/>
        </w:rPr>
        <w:t>Hãy thôi giải thích giá trị của mình cho người chỉ nhìn ta qua lợi ích họ nhận được.</w:t>
      </w:r>
    </w:p>
    <w:p>
      <w:pPr>
        <w:keepLines/>
        <w:ind w:left="259" w:hanging="259"/>
      </w:pPr>
      <w:r>
        <w:rPr>
          <w:rFonts w:ascii="Aptos" w:hAnsi="Aptos" w:eastAsia="Aptos"/>
          <w:b/>
          <w:i w:val="0"/>
          <w:color w:val="B58A2A"/>
          <w:sz w:val="23"/>
        </w:rPr>
        <w:t xml:space="preserve">34. </w:t>
      </w:r>
      <w:r>
        <w:rPr>
          <w:rFonts w:ascii="Aptos" w:hAnsi="Aptos" w:eastAsia="Aptos"/>
          <w:b w:val="0"/>
          <w:i w:val="0"/>
          <w:color w:val="25352E"/>
          <w:sz w:val="23"/>
        </w:rPr>
        <w:t>Một lời quan tâm chân thật không cần được kéo ra bằng hàng chục lần nhắc nhở.</w:t>
      </w:r>
    </w:p>
    <w:p>
      <w:pPr>
        <w:keepLines/>
        <w:ind w:left="259" w:hanging="259"/>
      </w:pPr>
      <w:r>
        <w:rPr>
          <w:rFonts w:ascii="Aptos" w:hAnsi="Aptos" w:eastAsia="Aptos"/>
          <w:b/>
          <w:i w:val="0"/>
          <w:color w:val="B58A2A"/>
          <w:sz w:val="23"/>
        </w:rPr>
        <w:t xml:space="preserve">35. </w:t>
      </w:r>
      <w:r>
        <w:rPr>
          <w:rFonts w:ascii="Aptos" w:hAnsi="Aptos" w:eastAsia="Aptos"/>
          <w:b w:val="0"/>
          <w:i w:val="0"/>
          <w:color w:val="25352E"/>
          <w:sz w:val="23"/>
        </w:rPr>
        <w:t>Ta có thể buồn vì người không dành chỗ cho mình, nhưng đừng vì thế mà đẩy chính mình ra khỏi đời mình.</w:t>
      </w:r>
    </w:p>
    <w:p>
      <w:pPr>
        <w:keepLines/>
        <w:ind w:left="259" w:hanging="259"/>
      </w:pPr>
      <w:r>
        <w:rPr>
          <w:rFonts w:ascii="Aptos" w:hAnsi="Aptos" w:eastAsia="Aptos"/>
          <w:b/>
          <w:i w:val="0"/>
          <w:color w:val="B58A2A"/>
          <w:sz w:val="23"/>
        </w:rPr>
        <w:t xml:space="preserve">36. </w:t>
      </w:r>
      <w:r>
        <w:rPr>
          <w:rFonts w:ascii="Aptos" w:hAnsi="Aptos" w:eastAsia="Aptos"/>
          <w:b w:val="0"/>
          <w:i w:val="0"/>
          <w:color w:val="25352E"/>
          <w:sz w:val="23"/>
        </w:rPr>
        <w:t>Lùi lại khỏi nơi bị xem nhẹ là trở về với lòng tự trọng, không phải diễn một màn lạnh lùng.</w:t>
      </w:r>
    </w:p>
    <w:p>
      <w:pPr>
        <w:keepLines/>
        <w:ind w:left="259" w:hanging="259"/>
      </w:pPr>
      <w:r>
        <w:rPr>
          <w:rFonts w:ascii="Aptos" w:hAnsi="Aptos" w:eastAsia="Aptos"/>
          <w:b/>
          <w:i w:val="0"/>
          <w:color w:val="B58A2A"/>
          <w:sz w:val="23"/>
        </w:rPr>
        <w:t xml:space="preserve">37. </w:t>
      </w:r>
      <w:r>
        <w:rPr>
          <w:rFonts w:ascii="Aptos" w:hAnsi="Aptos" w:eastAsia="Aptos"/>
          <w:b w:val="0"/>
          <w:i w:val="0"/>
          <w:color w:val="25352E"/>
          <w:sz w:val="23"/>
        </w:rPr>
        <w:t>Đừng đổi hết nguyên tắc lấy một chút gần gũi; khi gần gũi qua đi, ta sẽ phải nhặt lại chính mình.</w:t>
      </w:r>
    </w:p>
    <w:p>
      <w:pPr>
        <w:keepLines/>
        <w:ind w:left="259" w:hanging="259"/>
      </w:pPr>
      <w:r>
        <w:rPr>
          <w:rFonts w:ascii="Aptos" w:hAnsi="Aptos" w:eastAsia="Aptos"/>
          <w:b/>
          <w:i w:val="0"/>
          <w:color w:val="B58A2A"/>
          <w:sz w:val="23"/>
        </w:rPr>
        <w:t xml:space="preserve">38. </w:t>
      </w:r>
      <w:r>
        <w:rPr>
          <w:rFonts w:ascii="Aptos" w:hAnsi="Aptos" w:eastAsia="Aptos"/>
          <w:b w:val="0"/>
          <w:i w:val="0"/>
          <w:color w:val="25352E"/>
          <w:sz w:val="23"/>
        </w:rPr>
        <w:t>Người muốn ở lại sẽ cùng tìm cách; người chỉ muốn tiện lợi sẽ để ta một mình tìm lý do thay họ.</w:t>
      </w:r>
    </w:p>
    <w:p>
      <w:pPr>
        <w:keepLines/>
        <w:ind w:left="259" w:hanging="259"/>
      </w:pPr>
      <w:r>
        <w:rPr>
          <w:rFonts w:ascii="Aptos" w:hAnsi="Aptos" w:eastAsia="Aptos"/>
          <w:b/>
          <w:i w:val="0"/>
          <w:color w:val="B58A2A"/>
          <w:sz w:val="23"/>
        </w:rPr>
        <w:t xml:space="preserve">39. </w:t>
      </w:r>
      <w:r>
        <w:rPr>
          <w:rFonts w:ascii="Aptos" w:hAnsi="Aptos" w:eastAsia="Aptos"/>
          <w:b w:val="0"/>
          <w:i w:val="0"/>
          <w:color w:val="25352E"/>
          <w:sz w:val="23"/>
        </w:rPr>
        <w:t>Thà đi chậm trong sự ngay thẳng còn hơn đi nhanh bên một người kéo ta xa khỏi bản tâm.</w:t>
      </w:r>
    </w:p>
    <w:p>
      <w:bookmarkStart w:id="5" w:name="CHAPTER_4"/>
      <w:pPr>
        <w:pStyle w:val="Heading1"/>
        <w:pageBreakBefore/>
        <w:jc w:val="center"/>
      </w:pPr>
      <w:bookmarkEnd w:id="5"/>
      <w:r>
        <w:rPr>
          <w:rFonts w:ascii="Aptos Display" w:hAnsi="Aptos Display" w:eastAsia="Aptos Display"/>
          <w:b/>
          <w:i w:val="0"/>
          <w:color w:val="2F6B4F"/>
          <w:sz w:val="38"/>
        </w:rPr>
        <w:t>Chương 4</w:t>
        <w:br/>
      </w:r>
      <w:r>
        <w:rPr>
          <w:rFonts w:ascii="Aptos Display" w:hAnsi="Aptos Display" w:eastAsia="Aptos Display"/>
          <w:b/>
          <w:i w:val="0"/>
          <w:color w:val="2F6B4F"/>
          <w:sz w:val="38"/>
        </w:rPr>
        <w:t>Hết duyên, trả nhau tự do</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Chớ gần gũi người yêu,</w:t>
              <w:br/>
            </w:r>
            <w:r>
              <w:rPr>
                <w:rFonts w:ascii="Aptos" w:hAnsi="Aptos" w:eastAsia="Aptos"/>
                <w:b/>
                <w:i w:val="0"/>
                <w:color w:val="2F6B4F"/>
                <w:sz w:val="23"/>
              </w:rPr>
              <w:t>Trọn đời xa kẻ ghét.</w:t>
              <w:br/>
            </w:r>
            <w:r>
              <w:rPr>
                <w:rFonts w:ascii="Aptos" w:hAnsi="Aptos" w:eastAsia="Aptos"/>
                <w:b/>
                <w:i w:val="0"/>
                <w:color w:val="2F6B4F"/>
                <w:sz w:val="23"/>
              </w:rPr>
              <w:t>Yêu không gặp là khổ,</w:t>
              <w:br/>
            </w:r>
            <w:r>
              <w:rPr>
                <w:rFonts w:ascii="Aptos" w:hAnsi="Aptos" w:eastAsia="Aptos"/>
                <w:b/>
                <w:i w:val="0"/>
                <w:color w:val="2F6B4F"/>
                <w:sz w:val="23"/>
              </w:rPr>
              <w:t>Oán phải gặp cũng đau.</w:t>
            </w:r>
          </w:p>
          <w:p>
            <w:pPr>
              <w:jc w:val="center"/>
            </w:pPr>
            <w:r>
              <w:rPr>
                <w:rFonts w:ascii="Aptos" w:hAnsi="Aptos" w:eastAsia="Aptos"/>
                <w:b w:val="0"/>
                <w:i/>
                <w:color w:val="66736C"/>
                <w:sz w:val="19"/>
              </w:rPr>
              <w:t>Nguồn: Kinh Pháp Cú, kệ 210, Phẩm Hỷ Ái - bản dịch Hòa thượng Thích Minh Châu.</w:t>
            </w:r>
          </w:p>
        </w:tc>
      </w:tr>
    </w:tbl>
    <w:p/>
    <w:p>
      <w:pPr>
        <w:keepLines/>
        <w:ind w:left="259" w:hanging="259"/>
      </w:pPr>
      <w:r>
        <w:rPr>
          <w:rFonts w:ascii="Aptos" w:hAnsi="Aptos" w:eastAsia="Aptos"/>
          <w:b/>
          <w:i w:val="0"/>
          <w:color w:val="B58A2A"/>
          <w:sz w:val="23"/>
        </w:rPr>
        <w:t xml:space="preserve">40. </w:t>
      </w:r>
      <w:r>
        <w:rPr>
          <w:rFonts w:ascii="Aptos" w:hAnsi="Aptos" w:eastAsia="Aptos"/>
          <w:b w:val="0"/>
          <w:i w:val="0"/>
          <w:color w:val="25352E"/>
          <w:sz w:val="23"/>
        </w:rPr>
        <w:t>Hết duyên không phải cuộc gặp trở thành sai; chỉ là cách đồng hành cũ đã hoàn thành phần việc của nó.</w:t>
      </w:r>
    </w:p>
    <w:p>
      <w:pPr>
        <w:keepLines/>
        <w:ind w:left="259" w:hanging="259"/>
      </w:pPr>
      <w:r>
        <w:rPr>
          <w:rFonts w:ascii="Aptos" w:hAnsi="Aptos" w:eastAsia="Aptos"/>
          <w:b/>
          <w:i w:val="0"/>
          <w:color w:val="B58A2A"/>
          <w:sz w:val="23"/>
        </w:rPr>
        <w:t xml:space="preserve">41. </w:t>
      </w:r>
      <w:r>
        <w:rPr>
          <w:rFonts w:ascii="Aptos" w:hAnsi="Aptos" w:eastAsia="Aptos"/>
          <w:b w:val="0"/>
          <w:i w:val="0"/>
          <w:color w:val="25352E"/>
          <w:sz w:val="23"/>
        </w:rPr>
        <w:t>Trả người tự do cũng là trả mình khỏi nhiệm vụ kiểm soát một trái tim không còn cùng hướng.</w:t>
      </w:r>
    </w:p>
    <w:p>
      <w:pPr>
        <w:keepLines/>
        <w:ind w:left="259" w:hanging="259"/>
      </w:pPr>
      <w:r>
        <w:rPr>
          <w:rFonts w:ascii="Aptos" w:hAnsi="Aptos" w:eastAsia="Aptos"/>
          <w:b/>
          <w:i w:val="0"/>
          <w:color w:val="B58A2A"/>
          <w:sz w:val="23"/>
        </w:rPr>
        <w:t xml:space="preserve">42. </w:t>
      </w:r>
      <w:r>
        <w:rPr>
          <w:rFonts w:ascii="Aptos" w:hAnsi="Aptos" w:eastAsia="Aptos"/>
          <w:b w:val="0"/>
          <w:i w:val="0"/>
          <w:color w:val="25352E"/>
          <w:sz w:val="23"/>
        </w:rPr>
        <w:t>Có quan hệ càng cố cứu càng làm hai người mất đi phần tôn trọng cuối cùng còn sót lại.</w:t>
      </w:r>
    </w:p>
    <w:p>
      <w:pPr>
        <w:keepLines/>
        <w:ind w:left="259" w:hanging="259"/>
      </w:pPr>
      <w:r>
        <w:rPr>
          <w:rFonts w:ascii="Aptos" w:hAnsi="Aptos" w:eastAsia="Aptos"/>
          <w:b/>
          <w:i w:val="0"/>
          <w:color w:val="B58A2A"/>
          <w:sz w:val="23"/>
        </w:rPr>
        <w:t xml:space="preserve">43. </w:t>
      </w:r>
      <w:r>
        <w:rPr>
          <w:rFonts w:ascii="Aptos" w:hAnsi="Aptos" w:eastAsia="Aptos"/>
          <w:b w:val="0"/>
          <w:i w:val="0"/>
          <w:color w:val="25352E"/>
          <w:sz w:val="23"/>
        </w:rPr>
        <w:t>Khi đã nói đủ, nghe đủ và sự thật vẫn không đổi, im lặng bước đi có thể là câu trả lời lành nhất.</w:t>
      </w:r>
    </w:p>
    <w:p>
      <w:pPr>
        <w:keepLines/>
        <w:ind w:left="259" w:hanging="259"/>
      </w:pPr>
      <w:r>
        <w:rPr>
          <w:rFonts w:ascii="Aptos" w:hAnsi="Aptos" w:eastAsia="Aptos"/>
          <w:b/>
          <w:i w:val="0"/>
          <w:color w:val="B58A2A"/>
          <w:sz w:val="23"/>
        </w:rPr>
        <w:t xml:space="preserve">44. </w:t>
      </w:r>
      <w:r>
        <w:rPr>
          <w:rFonts w:ascii="Aptos" w:hAnsi="Aptos" w:eastAsia="Aptos"/>
          <w:b w:val="0"/>
          <w:i w:val="0"/>
          <w:color w:val="25352E"/>
          <w:sz w:val="23"/>
        </w:rPr>
        <w:t>Đừng giữ người bằng công lao cũ; điều đã cho bằng thương yêu không nên biến thành dây buộc.</w:t>
      </w:r>
    </w:p>
    <w:p>
      <w:pPr>
        <w:keepLines/>
        <w:ind w:left="259" w:hanging="259"/>
      </w:pPr>
      <w:r>
        <w:rPr>
          <w:rFonts w:ascii="Aptos" w:hAnsi="Aptos" w:eastAsia="Aptos"/>
          <w:b/>
          <w:i w:val="0"/>
          <w:color w:val="B58A2A"/>
          <w:sz w:val="23"/>
        </w:rPr>
        <w:t xml:space="preserve">45. </w:t>
      </w:r>
      <w:r>
        <w:rPr>
          <w:rFonts w:ascii="Aptos" w:hAnsi="Aptos" w:eastAsia="Aptos"/>
          <w:b w:val="0"/>
          <w:i w:val="0"/>
          <w:color w:val="25352E"/>
          <w:sz w:val="23"/>
        </w:rPr>
        <w:t>Một người chọn rời đi không mang theo hết tương lai của ta, trừ khi ta cứ đứng yên ở đoạn họ rời.</w:t>
      </w:r>
    </w:p>
    <w:p>
      <w:pPr>
        <w:keepLines/>
        <w:ind w:left="259" w:hanging="259"/>
      </w:pPr>
      <w:r>
        <w:rPr>
          <w:rFonts w:ascii="Aptos" w:hAnsi="Aptos" w:eastAsia="Aptos"/>
          <w:b/>
          <w:i w:val="0"/>
          <w:color w:val="B58A2A"/>
          <w:sz w:val="23"/>
        </w:rPr>
        <w:t xml:space="preserve">46. </w:t>
      </w:r>
      <w:r>
        <w:rPr>
          <w:rFonts w:ascii="Aptos" w:hAnsi="Aptos" w:eastAsia="Aptos"/>
          <w:b w:val="0"/>
          <w:i w:val="0"/>
          <w:color w:val="25352E"/>
          <w:sz w:val="23"/>
        </w:rPr>
        <w:t>Hết duyên thì buông bàn tay, nhưng đừng buông luôn phẩm hạnh mình đã tu qua bao năm.</w:t>
      </w:r>
    </w:p>
    <w:p>
      <w:pPr>
        <w:keepLines/>
        <w:ind w:left="259" w:hanging="259"/>
      </w:pPr>
      <w:r>
        <w:rPr>
          <w:rFonts w:ascii="Aptos" w:hAnsi="Aptos" w:eastAsia="Aptos"/>
          <w:b/>
          <w:i w:val="0"/>
          <w:color w:val="B58A2A"/>
          <w:sz w:val="23"/>
        </w:rPr>
        <w:t xml:space="preserve">47. </w:t>
      </w:r>
      <w:r>
        <w:rPr>
          <w:rFonts w:ascii="Aptos" w:hAnsi="Aptos" w:eastAsia="Aptos"/>
          <w:b w:val="0"/>
          <w:i w:val="0"/>
          <w:color w:val="25352E"/>
          <w:sz w:val="23"/>
        </w:rPr>
        <w:t>Có cuộc chia xa không cần tìm người thắng; cả hai chỉ cần ngừng làm nhau thua thêm.</w:t>
      </w:r>
    </w:p>
    <w:p>
      <w:pPr>
        <w:keepLines/>
        <w:ind w:left="259" w:hanging="259"/>
      </w:pPr>
      <w:r>
        <w:rPr>
          <w:rFonts w:ascii="Aptos" w:hAnsi="Aptos" w:eastAsia="Aptos"/>
          <w:b/>
          <w:i w:val="0"/>
          <w:color w:val="B58A2A"/>
          <w:sz w:val="23"/>
        </w:rPr>
        <w:t xml:space="preserve">48. </w:t>
      </w:r>
      <w:r>
        <w:rPr>
          <w:rFonts w:ascii="Aptos" w:hAnsi="Aptos" w:eastAsia="Aptos"/>
          <w:b w:val="0"/>
          <w:i w:val="0"/>
          <w:color w:val="25352E"/>
          <w:sz w:val="23"/>
        </w:rPr>
        <w:t>Đừng níu một mối quan hệ chỉ để tránh tiếng cô đơn; sự miễn cưỡng của hai người không tạo thành mái ấm.</w:t>
      </w:r>
    </w:p>
    <w:p>
      <w:pPr>
        <w:keepLines/>
        <w:ind w:left="259" w:hanging="259"/>
      </w:pPr>
      <w:r>
        <w:rPr>
          <w:rFonts w:ascii="Aptos" w:hAnsi="Aptos" w:eastAsia="Aptos"/>
          <w:b/>
          <w:i w:val="0"/>
          <w:color w:val="B58A2A"/>
          <w:sz w:val="23"/>
        </w:rPr>
        <w:t xml:space="preserve">49. </w:t>
      </w:r>
      <w:r>
        <w:rPr>
          <w:rFonts w:ascii="Aptos" w:hAnsi="Aptos" w:eastAsia="Aptos"/>
          <w:b w:val="0"/>
          <w:i w:val="0"/>
          <w:color w:val="25352E"/>
          <w:sz w:val="23"/>
        </w:rPr>
        <w:t>Trả nhau tự do trong tỉnh thức là không bôi xấu quá khứ để lấy can đảm cho hiện tại.</w:t>
      </w:r>
    </w:p>
    <w:p>
      <w:pPr>
        <w:keepLines/>
        <w:ind w:left="259" w:hanging="259"/>
      </w:pPr>
      <w:r>
        <w:rPr>
          <w:rFonts w:ascii="Aptos" w:hAnsi="Aptos" w:eastAsia="Aptos"/>
          <w:b/>
          <w:i w:val="0"/>
          <w:color w:val="B58A2A"/>
          <w:sz w:val="23"/>
        </w:rPr>
        <w:t xml:space="preserve">50. </w:t>
      </w:r>
      <w:r>
        <w:rPr>
          <w:rFonts w:ascii="Aptos" w:hAnsi="Aptos" w:eastAsia="Aptos"/>
          <w:b w:val="0"/>
          <w:i w:val="0"/>
          <w:color w:val="25352E"/>
          <w:sz w:val="23"/>
        </w:rPr>
        <w:t>Khi không còn thể cùng đi, hãy giữ cho lời cuối không trở thành vết thương phải mang sang nhiều năm khác.</w:t>
      </w:r>
    </w:p>
    <w:p>
      <w:pPr>
        <w:keepLines/>
        <w:ind w:left="259" w:hanging="259"/>
      </w:pPr>
      <w:r>
        <w:rPr>
          <w:rFonts w:ascii="Aptos" w:hAnsi="Aptos" w:eastAsia="Aptos"/>
          <w:b/>
          <w:i w:val="0"/>
          <w:color w:val="B58A2A"/>
          <w:sz w:val="23"/>
        </w:rPr>
        <w:t xml:space="preserve">51. </w:t>
      </w:r>
      <w:r>
        <w:rPr>
          <w:rFonts w:ascii="Aptos" w:hAnsi="Aptos" w:eastAsia="Aptos"/>
          <w:b w:val="0"/>
          <w:i w:val="0"/>
          <w:color w:val="25352E"/>
          <w:sz w:val="23"/>
        </w:rPr>
        <w:t>Buông đúng lúc là tôn trọng sự thật, không phải đầu hàng nỗi đau.</w:t>
      </w:r>
    </w:p>
    <w:p>
      <w:pPr>
        <w:keepLines/>
        <w:ind w:left="259" w:hanging="259"/>
      </w:pPr>
      <w:r>
        <w:rPr>
          <w:rFonts w:ascii="Aptos" w:hAnsi="Aptos" w:eastAsia="Aptos"/>
          <w:b/>
          <w:i w:val="0"/>
          <w:color w:val="B58A2A"/>
          <w:sz w:val="23"/>
        </w:rPr>
        <w:t xml:space="preserve">52. </w:t>
      </w:r>
      <w:r>
        <w:rPr>
          <w:rFonts w:ascii="Aptos" w:hAnsi="Aptos" w:eastAsia="Aptos"/>
          <w:b w:val="0"/>
          <w:i w:val="0"/>
          <w:color w:val="25352E"/>
          <w:sz w:val="23"/>
        </w:rPr>
        <w:t>Một đoạn đường kết thúc vẫn có thể được khép bằng biết ơn, nếu ta thôi đòi nó phải trở thành con đường trọn đời.</w:t>
      </w:r>
    </w:p>
    <w:p>
      <w:bookmarkStart w:id="6" w:name="CHAPTER_5"/>
      <w:pPr>
        <w:pStyle w:val="Heading1"/>
        <w:pageBreakBefore/>
        <w:jc w:val="center"/>
      </w:pPr>
      <w:bookmarkEnd w:id="6"/>
      <w:r>
        <w:rPr>
          <w:rFonts w:ascii="Aptos Display" w:hAnsi="Aptos Display" w:eastAsia="Aptos Display"/>
          <w:b/>
          <w:i w:val="0"/>
          <w:color w:val="2F6B4F"/>
          <w:sz w:val="38"/>
        </w:rPr>
        <w:t>Chương 5</w:t>
        <w:br/>
      </w:r>
      <w:r>
        <w:rPr>
          <w:rFonts w:ascii="Aptos Display" w:hAnsi="Aptos Display" w:eastAsia="Aptos Display"/>
          <w:b/>
          <w:i w:val="0"/>
          <w:color w:val="2F6B4F"/>
          <w:sz w:val="38"/>
        </w:rPr>
        <w:t>Biết ơn mà không mắc kẹt</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Có hai hạng người này khó tìm được ở đời. Thế nào là hai? Người thi ân trước và người biết nhớ ơn, biết trả ơn.</w:t>
            </w:r>
          </w:p>
          <w:p>
            <w:pPr>
              <w:jc w:val="center"/>
            </w:pPr>
            <w:r>
              <w:rPr>
                <w:rFonts w:ascii="Aptos" w:hAnsi="Aptos" w:eastAsia="Aptos"/>
                <w:b w:val="0"/>
                <w:i/>
                <w:color w:val="66736C"/>
                <w:sz w:val="19"/>
              </w:rPr>
              <w:t>Nguồn: Kinh Tăng Chi Bộ, Chương Hai Pháp, kinh Khó Tìm (Dullabhā Sutta, AN 2.32) - bản dịch Hòa thượng Thích Minh Châu.</w:t>
            </w:r>
          </w:p>
        </w:tc>
      </w:tr>
    </w:tbl>
    <w:p/>
    <w:p>
      <w:pPr>
        <w:keepLines/>
        <w:ind w:left="259" w:hanging="259"/>
      </w:pPr>
      <w:r>
        <w:rPr>
          <w:rFonts w:ascii="Aptos" w:hAnsi="Aptos" w:eastAsia="Aptos"/>
          <w:b/>
          <w:i w:val="0"/>
          <w:color w:val="B58A2A"/>
          <w:sz w:val="23"/>
        </w:rPr>
        <w:t xml:space="preserve">53. </w:t>
      </w:r>
      <w:r>
        <w:rPr>
          <w:rFonts w:ascii="Aptos" w:hAnsi="Aptos" w:eastAsia="Aptos"/>
          <w:b w:val="0"/>
          <w:i w:val="0"/>
          <w:color w:val="25352E"/>
          <w:sz w:val="23"/>
        </w:rPr>
        <w:t>Biết ơn là nhớ điều tốt đã nhận; mắc kẹt là nghĩ vì điều ấy ta phải ở lại trong mọi hoàn cảnh.</w:t>
      </w:r>
    </w:p>
    <w:p>
      <w:pPr>
        <w:keepLines/>
        <w:ind w:left="259" w:hanging="259"/>
      </w:pPr>
      <w:r>
        <w:rPr>
          <w:rFonts w:ascii="Aptos" w:hAnsi="Aptos" w:eastAsia="Aptos"/>
          <w:b/>
          <w:i w:val="0"/>
          <w:color w:val="B58A2A"/>
          <w:sz w:val="23"/>
        </w:rPr>
        <w:t xml:space="preserve">54. </w:t>
      </w:r>
      <w:r>
        <w:rPr>
          <w:rFonts w:ascii="Aptos" w:hAnsi="Aptos" w:eastAsia="Aptos"/>
          <w:b w:val="0"/>
          <w:i w:val="0"/>
          <w:color w:val="25352E"/>
          <w:sz w:val="23"/>
        </w:rPr>
        <w:t>Ân nghĩa không phải món nợ cho phép người từng giúp ta quyết định cả phần đời còn lại.</w:t>
      </w:r>
    </w:p>
    <w:p>
      <w:pPr>
        <w:keepLines/>
        <w:ind w:left="259" w:hanging="259"/>
      </w:pPr>
      <w:r>
        <w:rPr>
          <w:rFonts w:ascii="Aptos" w:hAnsi="Aptos" w:eastAsia="Aptos"/>
          <w:b/>
          <w:i w:val="0"/>
          <w:color w:val="B58A2A"/>
          <w:sz w:val="23"/>
        </w:rPr>
        <w:t xml:space="preserve">55. </w:t>
      </w:r>
      <w:r>
        <w:rPr>
          <w:rFonts w:ascii="Aptos" w:hAnsi="Aptos" w:eastAsia="Aptos"/>
          <w:b w:val="0"/>
          <w:i w:val="0"/>
          <w:color w:val="25352E"/>
          <w:sz w:val="23"/>
        </w:rPr>
        <w:t>Ta có thể kính trọng công lao của một người mà không đồng ý với cách họ đang đối xử hôm nay.</w:t>
      </w:r>
    </w:p>
    <w:p>
      <w:pPr>
        <w:keepLines/>
        <w:ind w:left="259" w:hanging="259"/>
      </w:pPr>
      <w:r>
        <w:rPr>
          <w:rFonts w:ascii="Aptos" w:hAnsi="Aptos" w:eastAsia="Aptos"/>
          <w:b/>
          <w:i w:val="0"/>
          <w:color w:val="B58A2A"/>
          <w:sz w:val="23"/>
        </w:rPr>
        <w:t xml:space="preserve">56. </w:t>
      </w:r>
      <w:r>
        <w:rPr>
          <w:rFonts w:ascii="Aptos" w:hAnsi="Aptos" w:eastAsia="Aptos"/>
          <w:b w:val="0"/>
          <w:i w:val="0"/>
          <w:color w:val="25352E"/>
          <w:sz w:val="23"/>
        </w:rPr>
        <w:t>Trả ơn bằng đời sống tử tế rộng hơn việc để mình mãi lệ thuộc vào người đã thi ân.</w:t>
      </w:r>
    </w:p>
    <w:p>
      <w:pPr>
        <w:keepLines/>
        <w:ind w:left="259" w:hanging="259"/>
      </w:pPr>
      <w:r>
        <w:rPr>
          <w:rFonts w:ascii="Aptos" w:hAnsi="Aptos" w:eastAsia="Aptos"/>
          <w:b/>
          <w:i w:val="0"/>
          <w:color w:val="B58A2A"/>
          <w:sz w:val="23"/>
        </w:rPr>
        <w:t xml:space="preserve">57. </w:t>
      </w:r>
      <w:r>
        <w:rPr>
          <w:rFonts w:ascii="Aptos" w:hAnsi="Aptos" w:eastAsia="Aptos"/>
          <w:b w:val="0"/>
          <w:i w:val="0"/>
          <w:color w:val="25352E"/>
          <w:sz w:val="23"/>
        </w:rPr>
        <w:t>Đừng lấy lỗi hiện tại xóa sạch nghĩa xưa; cũng đừng lấy nghĩa xưa che kín tổn thương hiện tại.</w:t>
      </w:r>
    </w:p>
    <w:p>
      <w:pPr>
        <w:keepLines/>
        <w:ind w:left="259" w:hanging="259"/>
      </w:pPr>
      <w:r>
        <w:rPr>
          <w:rFonts w:ascii="Aptos" w:hAnsi="Aptos" w:eastAsia="Aptos"/>
          <w:b/>
          <w:i w:val="0"/>
          <w:color w:val="B58A2A"/>
          <w:sz w:val="23"/>
        </w:rPr>
        <w:t xml:space="preserve">58. </w:t>
      </w:r>
      <w:r>
        <w:rPr>
          <w:rFonts w:ascii="Aptos" w:hAnsi="Aptos" w:eastAsia="Aptos"/>
          <w:b w:val="0"/>
          <w:i w:val="0"/>
          <w:color w:val="25352E"/>
          <w:sz w:val="23"/>
        </w:rPr>
        <w:t>Lòng biết ơn sáng khi có trí tuệ đi cùng; thiếu trí, nó dễ bị biến thành sợi dây khiến ta không dám sống thật.</w:t>
      </w:r>
    </w:p>
    <w:p>
      <w:pPr>
        <w:keepLines/>
        <w:ind w:left="259" w:hanging="259"/>
      </w:pPr>
      <w:r>
        <w:rPr>
          <w:rFonts w:ascii="Aptos" w:hAnsi="Aptos" w:eastAsia="Aptos"/>
          <w:b/>
          <w:i w:val="0"/>
          <w:color w:val="B58A2A"/>
          <w:sz w:val="23"/>
        </w:rPr>
        <w:t xml:space="preserve">59. </w:t>
      </w:r>
      <w:r>
        <w:rPr>
          <w:rFonts w:ascii="Aptos" w:hAnsi="Aptos" w:eastAsia="Aptos"/>
          <w:b w:val="0"/>
          <w:i w:val="0"/>
          <w:color w:val="25352E"/>
          <w:sz w:val="23"/>
        </w:rPr>
        <w:t>Có người từng đưa ta qua sông, nhưng không vì thế ta phải mang chiếc thuyền ấy trên vai suốt đường bộ.</w:t>
      </w:r>
    </w:p>
    <w:p>
      <w:pPr>
        <w:keepLines/>
        <w:ind w:left="259" w:hanging="259"/>
      </w:pPr>
      <w:r>
        <w:rPr>
          <w:rFonts w:ascii="Aptos" w:hAnsi="Aptos" w:eastAsia="Aptos"/>
          <w:b/>
          <w:i w:val="0"/>
          <w:color w:val="B58A2A"/>
          <w:sz w:val="23"/>
        </w:rPr>
        <w:t xml:space="preserve">60. </w:t>
      </w:r>
      <w:r>
        <w:rPr>
          <w:rFonts w:ascii="Aptos" w:hAnsi="Aptos" w:eastAsia="Aptos"/>
          <w:b w:val="0"/>
          <w:i w:val="0"/>
          <w:color w:val="25352E"/>
          <w:sz w:val="23"/>
        </w:rPr>
        <w:t>Nhớ ơn không đòi ta kể mãi công đức của người; nó hiện ra trong cách ta tiếp tục gieo điều lành cho đời.</w:t>
      </w:r>
    </w:p>
    <w:p>
      <w:pPr>
        <w:keepLines/>
        <w:ind w:left="259" w:hanging="259"/>
      </w:pPr>
      <w:r>
        <w:rPr>
          <w:rFonts w:ascii="Aptos" w:hAnsi="Aptos" w:eastAsia="Aptos"/>
          <w:b/>
          <w:i w:val="0"/>
          <w:color w:val="B58A2A"/>
          <w:sz w:val="23"/>
        </w:rPr>
        <w:t xml:space="preserve">61. </w:t>
      </w:r>
      <w:r>
        <w:rPr>
          <w:rFonts w:ascii="Aptos" w:hAnsi="Aptos" w:eastAsia="Aptos"/>
          <w:b w:val="0"/>
          <w:i w:val="0"/>
          <w:color w:val="25352E"/>
          <w:sz w:val="23"/>
        </w:rPr>
        <w:t>Một lời cảm ơn chân thành có thể trọn vẹn, dù mối quan hệ không còn tiếp tục.</w:t>
      </w:r>
    </w:p>
    <w:p>
      <w:pPr>
        <w:keepLines/>
        <w:ind w:left="259" w:hanging="259"/>
      </w:pPr>
      <w:r>
        <w:rPr>
          <w:rFonts w:ascii="Aptos" w:hAnsi="Aptos" w:eastAsia="Aptos"/>
          <w:b/>
          <w:i w:val="0"/>
          <w:color w:val="B58A2A"/>
          <w:sz w:val="23"/>
        </w:rPr>
        <w:t xml:space="preserve">62. </w:t>
      </w:r>
      <w:r>
        <w:rPr>
          <w:rFonts w:ascii="Aptos" w:hAnsi="Aptos" w:eastAsia="Aptos"/>
          <w:b w:val="0"/>
          <w:i w:val="0"/>
          <w:color w:val="25352E"/>
          <w:sz w:val="23"/>
        </w:rPr>
        <w:t>Biết ơn quá khứ, nhìn rõ hiện tại và giữ trách nhiệm với tương lai: ba điều ấy có thể cùng tồn tại.</w:t>
      </w:r>
    </w:p>
    <w:p>
      <w:pPr>
        <w:keepLines/>
        <w:ind w:left="259" w:hanging="259"/>
      </w:pPr>
      <w:r>
        <w:rPr>
          <w:rFonts w:ascii="Aptos" w:hAnsi="Aptos" w:eastAsia="Aptos"/>
          <w:b/>
          <w:i w:val="0"/>
          <w:color w:val="B58A2A"/>
          <w:sz w:val="23"/>
        </w:rPr>
        <w:t xml:space="preserve">63. </w:t>
      </w:r>
      <w:r>
        <w:rPr>
          <w:rFonts w:ascii="Aptos" w:hAnsi="Aptos" w:eastAsia="Aptos"/>
          <w:b w:val="0"/>
          <w:i w:val="0"/>
          <w:color w:val="25352E"/>
          <w:sz w:val="23"/>
        </w:rPr>
        <w:t>Đền đáp cao đẹp nhất không phải đánh mất mình, mà là dùng điều tốt đã nhận để trở thành người tốt hơn.</w:t>
      </w:r>
    </w:p>
    <w:p>
      <w:pPr>
        <w:keepLines/>
        <w:ind w:left="259" w:hanging="259"/>
      </w:pPr>
      <w:r>
        <w:rPr>
          <w:rFonts w:ascii="Aptos" w:hAnsi="Aptos" w:eastAsia="Aptos"/>
          <w:b/>
          <w:i w:val="0"/>
          <w:color w:val="B58A2A"/>
          <w:sz w:val="23"/>
        </w:rPr>
        <w:t xml:space="preserve">64. </w:t>
      </w:r>
      <w:r>
        <w:rPr>
          <w:rFonts w:ascii="Aptos" w:hAnsi="Aptos" w:eastAsia="Aptos"/>
          <w:b w:val="0"/>
          <w:i w:val="0"/>
          <w:color w:val="25352E"/>
          <w:sz w:val="23"/>
        </w:rPr>
        <w:t>Khi hết duyên, ta giữ ân trong lòng, trả tự do cho nhau và không dùng ân nghĩa làm lý do tạo thêm khổ.</w:t>
      </w:r>
    </w:p>
    <w:p>
      <w:bookmarkStart w:id="7" w:name="CHAPTER_6"/>
      <w:pPr>
        <w:pStyle w:val="Heading1"/>
        <w:pageBreakBefore/>
        <w:jc w:val="center"/>
      </w:pPr>
      <w:bookmarkEnd w:id="7"/>
      <w:r>
        <w:rPr>
          <w:rFonts w:ascii="Aptos Display" w:hAnsi="Aptos Display" w:eastAsia="Aptos Display"/>
          <w:b/>
          <w:i w:val="0"/>
          <w:color w:val="2F6B4F"/>
          <w:sz w:val="38"/>
        </w:rPr>
        <w:t>Chương 6</w:t>
        <w:br/>
      </w:r>
      <w:r>
        <w:rPr>
          <w:rFonts w:ascii="Aptos Display" w:hAnsi="Aptos Display" w:eastAsia="Aptos Display"/>
          <w:b/>
          <w:i w:val="0"/>
          <w:color w:val="2F6B4F"/>
          <w:sz w:val="38"/>
        </w:rPr>
        <w:t>Ở lại với chính mình</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Tự mình y chỉ mình,</w:t>
              <w:br/>
            </w:r>
            <w:r>
              <w:rPr>
                <w:rFonts w:ascii="Aptos" w:hAnsi="Aptos" w:eastAsia="Aptos"/>
                <w:b/>
                <w:i w:val="0"/>
                <w:color w:val="2F6B4F"/>
                <w:sz w:val="23"/>
              </w:rPr>
              <w:t>Nào có y chỉ khác.</w:t>
              <w:br/>
            </w:r>
            <w:r>
              <w:rPr>
                <w:rFonts w:ascii="Aptos" w:hAnsi="Aptos" w:eastAsia="Aptos"/>
                <w:b/>
                <w:i w:val="0"/>
                <w:color w:val="2F6B4F"/>
                <w:sz w:val="23"/>
              </w:rPr>
              <w:t>Nhờ khéo điều phục mình,</w:t>
              <w:br/>
            </w:r>
            <w:r>
              <w:rPr>
                <w:rFonts w:ascii="Aptos" w:hAnsi="Aptos" w:eastAsia="Aptos"/>
                <w:b/>
                <w:i w:val="0"/>
                <w:color w:val="2F6B4F"/>
                <w:sz w:val="23"/>
              </w:rPr>
              <w:t>Được y chỉ khó được.</w:t>
            </w:r>
          </w:p>
          <w:p>
            <w:pPr>
              <w:jc w:val="center"/>
            </w:pPr>
            <w:r>
              <w:rPr>
                <w:rFonts w:ascii="Aptos" w:hAnsi="Aptos" w:eastAsia="Aptos"/>
                <w:b w:val="0"/>
                <w:i/>
                <w:color w:val="66736C"/>
                <w:sz w:val="19"/>
              </w:rPr>
              <w:t>Nguồn: Kinh Pháp Cú, kệ 160, Phẩm Tự Ngã - bản dịch Hòa thượng Thích Minh Châu.</w:t>
            </w:r>
          </w:p>
        </w:tc>
      </w:tr>
    </w:tbl>
    <w:p/>
    <w:p>
      <w:pPr>
        <w:keepLines/>
        <w:ind w:left="259" w:hanging="259"/>
      </w:pPr>
      <w:r>
        <w:rPr>
          <w:rFonts w:ascii="Aptos" w:hAnsi="Aptos" w:eastAsia="Aptos"/>
          <w:b/>
          <w:i w:val="0"/>
          <w:color w:val="B58A2A"/>
          <w:sz w:val="23"/>
        </w:rPr>
        <w:t xml:space="preserve">65. </w:t>
      </w:r>
      <w:r>
        <w:rPr>
          <w:rFonts w:ascii="Aptos" w:hAnsi="Aptos" w:eastAsia="Aptos"/>
          <w:b w:val="0"/>
          <w:i w:val="0"/>
          <w:color w:val="25352E"/>
          <w:sz w:val="23"/>
        </w:rPr>
        <w:t>Người khác có thể nâng đỡ một đoạn; đôi chân đi hết con đường vẫn phải được rèn từ bên trong.</w:t>
      </w:r>
    </w:p>
    <w:p>
      <w:pPr>
        <w:keepLines/>
        <w:ind w:left="259" w:hanging="259"/>
      </w:pPr>
      <w:r>
        <w:rPr>
          <w:rFonts w:ascii="Aptos" w:hAnsi="Aptos" w:eastAsia="Aptos"/>
          <w:b/>
          <w:i w:val="0"/>
          <w:color w:val="B58A2A"/>
          <w:sz w:val="23"/>
        </w:rPr>
        <w:t xml:space="preserve">66. </w:t>
      </w:r>
      <w:r>
        <w:rPr>
          <w:rFonts w:ascii="Aptos" w:hAnsi="Aptos" w:eastAsia="Aptos"/>
          <w:b w:val="0"/>
          <w:i w:val="0"/>
          <w:color w:val="25352E"/>
          <w:sz w:val="23"/>
        </w:rPr>
        <w:t>Ở lại với chính mình là không bỏ bữa, bỏ giấc và bỏ luôn ước nguyện chỉ vì một người đã bỏ đi.</w:t>
      </w:r>
    </w:p>
    <w:p>
      <w:pPr>
        <w:keepLines/>
        <w:ind w:left="259" w:hanging="259"/>
      </w:pPr>
      <w:r>
        <w:rPr>
          <w:rFonts w:ascii="Aptos" w:hAnsi="Aptos" w:eastAsia="Aptos"/>
          <w:b/>
          <w:i w:val="0"/>
          <w:color w:val="B58A2A"/>
          <w:sz w:val="23"/>
        </w:rPr>
        <w:t xml:space="preserve">67. </w:t>
      </w:r>
      <w:r>
        <w:rPr>
          <w:rFonts w:ascii="Aptos" w:hAnsi="Aptos" w:eastAsia="Aptos"/>
          <w:b w:val="0"/>
          <w:i w:val="0"/>
          <w:color w:val="25352E"/>
          <w:sz w:val="23"/>
        </w:rPr>
        <w:t>Tự nương tựa không phải khước từ mọi giúp đỡ; là không trao tay lái đời mình cho bất kỳ ai.</w:t>
      </w:r>
    </w:p>
    <w:p>
      <w:pPr>
        <w:keepLines/>
        <w:ind w:left="259" w:hanging="259"/>
      </w:pPr>
      <w:r>
        <w:rPr>
          <w:rFonts w:ascii="Aptos" w:hAnsi="Aptos" w:eastAsia="Aptos"/>
          <w:b/>
          <w:i w:val="0"/>
          <w:color w:val="B58A2A"/>
          <w:sz w:val="23"/>
        </w:rPr>
        <w:t xml:space="preserve">68. </w:t>
      </w:r>
      <w:r>
        <w:rPr>
          <w:rFonts w:ascii="Aptos" w:hAnsi="Aptos" w:eastAsia="Aptos"/>
          <w:b w:val="0"/>
          <w:i w:val="0"/>
          <w:color w:val="25352E"/>
          <w:sz w:val="23"/>
        </w:rPr>
        <w:t>Có ngày yêu mình chỉ là uống một ngụm nước, thở chậm và không đưa ra quyết định lúc tâm đang kiệt.</w:t>
      </w:r>
    </w:p>
    <w:p>
      <w:pPr>
        <w:keepLines/>
        <w:ind w:left="259" w:hanging="259"/>
      </w:pPr>
      <w:r>
        <w:rPr>
          <w:rFonts w:ascii="Aptos" w:hAnsi="Aptos" w:eastAsia="Aptos"/>
          <w:b/>
          <w:i w:val="0"/>
          <w:color w:val="B58A2A"/>
          <w:sz w:val="23"/>
        </w:rPr>
        <w:t xml:space="preserve">69. </w:t>
      </w:r>
      <w:r>
        <w:rPr>
          <w:rFonts w:ascii="Aptos" w:hAnsi="Aptos" w:eastAsia="Aptos"/>
          <w:b w:val="0"/>
          <w:i w:val="0"/>
          <w:color w:val="25352E"/>
          <w:sz w:val="23"/>
        </w:rPr>
        <w:t>Ta không cần lập tức mạnh mẽ; ta chỉ cần đừng tiếp tục đứng về phía điều đang làm mình tổn thương.</w:t>
      </w:r>
    </w:p>
    <w:p>
      <w:pPr>
        <w:keepLines/>
        <w:ind w:left="259" w:hanging="259"/>
      </w:pPr>
      <w:r>
        <w:rPr>
          <w:rFonts w:ascii="Aptos" w:hAnsi="Aptos" w:eastAsia="Aptos"/>
          <w:b/>
          <w:i w:val="0"/>
          <w:color w:val="B58A2A"/>
          <w:sz w:val="23"/>
        </w:rPr>
        <w:t xml:space="preserve">70. </w:t>
      </w:r>
      <w:r>
        <w:rPr>
          <w:rFonts w:ascii="Aptos" w:hAnsi="Aptos" w:eastAsia="Aptos"/>
          <w:b w:val="0"/>
          <w:i w:val="0"/>
          <w:color w:val="25352E"/>
          <w:sz w:val="23"/>
        </w:rPr>
        <w:t>Điều phục mình không phải đàn áp cảm xúc, mà là không để cảm xúc lái ta về lại nơi đã biết là khổ.</w:t>
      </w:r>
    </w:p>
    <w:p>
      <w:pPr>
        <w:keepLines/>
        <w:ind w:left="259" w:hanging="259"/>
      </w:pPr>
      <w:r>
        <w:rPr>
          <w:rFonts w:ascii="Aptos" w:hAnsi="Aptos" w:eastAsia="Aptos"/>
          <w:b/>
          <w:i w:val="0"/>
          <w:color w:val="B58A2A"/>
          <w:sz w:val="23"/>
        </w:rPr>
        <w:t xml:space="preserve">71. </w:t>
      </w:r>
      <w:r>
        <w:rPr>
          <w:rFonts w:ascii="Aptos" w:hAnsi="Aptos" w:eastAsia="Aptos"/>
          <w:b w:val="0"/>
          <w:i w:val="0"/>
          <w:color w:val="25352E"/>
          <w:sz w:val="23"/>
        </w:rPr>
        <w:t>Khi căn nhà bên trong được chăm sóc, sự ra đi của người khác tạo khoảng trống chứ không làm sập cả nền.</w:t>
      </w:r>
    </w:p>
    <w:p>
      <w:pPr>
        <w:keepLines/>
        <w:ind w:left="259" w:hanging="259"/>
      </w:pPr>
      <w:r>
        <w:rPr>
          <w:rFonts w:ascii="Aptos" w:hAnsi="Aptos" w:eastAsia="Aptos"/>
          <w:b/>
          <w:i w:val="0"/>
          <w:color w:val="B58A2A"/>
          <w:sz w:val="23"/>
        </w:rPr>
        <w:t xml:space="preserve">72. </w:t>
      </w:r>
      <w:r>
        <w:rPr>
          <w:rFonts w:ascii="Aptos" w:hAnsi="Aptos" w:eastAsia="Aptos"/>
          <w:b w:val="0"/>
          <w:i w:val="0"/>
          <w:color w:val="25352E"/>
          <w:sz w:val="23"/>
        </w:rPr>
        <w:t>Đừng chờ một người quay lại mới cho phép mình sống tiếp; hơi thở hôm nay đã là lời mời trở về.</w:t>
      </w:r>
    </w:p>
    <w:p>
      <w:pPr>
        <w:keepLines/>
        <w:ind w:left="259" w:hanging="259"/>
      </w:pPr>
      <w:r>
        <w:rPr>
          <w:rFonts w:ascii="Aptos" w:hAnsi="Aptos" w:eastAsia="Aptos"/>
          <w:b/>
          <w:i w:val="0"/>
          <w:color w:val="B58A2A"/>
          <w:sz w:val="23"/>
        </w:rPr>
        <w:t xml:space="preserve">73. </w:t>
      </w:r>
      <w:r>
        <w:rPr>
          <w:rFonts w:ascii="Aptos" w:hAnsi="Aptos" w:eastAsia="Aptos"/>
          <w:b w:val="0"/>
          <w:i w:val="0"/>
          <w:color w:val="25352E"/>
          <w:sz w:val="23"/>
        </w:rPr>
        <w:t>Có thể tựa vào bạn lành, nhưng phải học đứng bằng chánh niệm để khi bạn vắng, tâm không ngã theo.</w:t>
      </w:r>
    </w:p>
    <w:p>
      <w:pPr>
        <w:keepLines/>
        <w:ind w:left="259" w:hanging="259"/>
      </w:pPr>
      <w:r>
        <w:rPr>
          <w:rFonts w:ascii="Aptos" w:hAnsi="Aptos" w:eastAsia="Aptos"/>
          <w:b/>
          <w:i w:val="0"/>
          <w:color w:val="B58A2A"/>
          <w:sz w:val="23"/>
        </w:rPr>
        <w:t xml:space="preserve">74. </w:t>
      </w:r>
      <w:r>
        <w:rPr>
          <w:rFonts w:ascii="Aptos" w:hAnsi="Aptos" w:eastAsia="Aptos"/>
          <w:b w:val="0"/>
          <w:i w:val="0"/>
          <w:color w:val="25352E"/>
          <w:sz w:val="23"/>
        </w:rPr>
        <w:t>Mỗi lần giữ một lời hứa nhỏ với bản thân, ta xây thêm một bậc thềm cho lòng tự tin trở lại.</w:t>
      </w:r>
    </w:p>
    <w:p>
      <w:pPr>
        <w:keepLines/>
        <w:ind w:left="259" w:hanging="259"/>
      </w:pPr>
      <w:r>
        <w:rPr>
          <w:rFonts w:ascii="Aptos" w:hAnsi="Aptos" w:eastAsia="Aptos"/>
          <w:b/>
          <w:i w:val="0"/>
          <w:color w:val="B58A2A"/>
          <w:sz w:val="23"/>
        </w:rPr>
        <w:t xml:space="preserve">75. </w:t>
      </w:r>
      <w:r>
        <w:rPr>
          <w:rFonts w:ascii="Aptos" w:hAnsi="Aptos" w:eastAsia="Aptos"/>
          <w:b w:val="0"/>
          <w:i w:val="0"/>
          <w:color w:val="25352E"/>
          <w:sz w:val="23"/>
        </w:rPr>
        <w:t>Nương tựa chính mình là biết tìm người giúp khi cần, nhưng không bắt họ sống thay phần đời của ta.</w:t>
      </w:r>
    </w:p>
    <w:p>
      <w:pPr>
        <w:keepLines/>
        <w:ind w:left="259" w:hanging="259"/>
      </w:pPr>
      <w:r>
        <w:rPr>
          <w:rFonts w:ascii="Aptos" w:hAnsi="Aptos" w:eastAsia="Aptos"/>
          <w:b/>
          <w:i w:val="0"/>
          <w:color w:val="B58A2A"/>
          <w:sz w:val="23"/>
        </w:rPr>
        <w:t xml:space="preserve">76. </w:t>
      </w:r>
      <w:r>
        <w:rPr>
          <w:rFonts w:ascii="Aptos" w:hAnsi="Aptos" w:eastAsia="Aptos"/>
          <w:b w:val="0"/>
          <w:i w:val="0"/>
          <w:color w:val="25352E"/>
          <w:sz w:val="23"/>
        </w:rPr>
        <w:t>Người ở lại lâu nhất với ta là chính tâm này; tu sửa nó là việc đầu tư không mất theo duyên tan.</w:t>
      </w:r>
    </w:p>
    <w:p>
      <w:bookmarkStart w:id="8" w:name="CHAPTER_7"/>
      <w:pPr>
        <w:pStyle w:val="Heading1"/>
        <w:pageBreakBefore/>
        <w:jc w:val="center"/>
      </w:pPr>
      <w:bookmarkEnd w:id="8"/>
      <w:r>
        <w:rPr>
          <w:rFonts w:ascii="Aptos Display" w:hAnsi="Aptos Display" w:eastAsia="Aptos Display"/>
          <w:b/>
          <w:i w:val="0"/>
          <w:color w:val="2F6B4F"/>
          <w:sz w:val="38"/>
        </w:rPr>
        <w:t>Chương 7</w:t>
        <w:br/>
      </w:r>
      <w:r>
        <w:rPr>
          <w:rFonts w:ascii="Aptos Display" w:hAnsi="Aptos Display" w:eastAsia="Aptos Display"/>
          <w:b/>
          <w:i w:val="0"/>
          <w:color w:val="2F6B4F"/>
          <w:sz w:val="38"/>
        </w:rPr>
        <w:t>Chia xa mà không nuôi oán</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Vui thay, chúng ta sống,</w:t>
              <w:br/>
            </w:r>
            <w:r>
              <w:rPr>
                <w:rFonts w:ascii="Aptos" w:hAnsi="Aptos" w:eastAsia="Aptos"/>
                <w:b/>
                <w:i w:val="0"/>
                <w:color w:val="2F6B4F"/>
                <w:sz w:val="23"/>
              </w:rPr>
              <w:t>Không hận giữa hận thù.</w:t>
              <w:br/>
            </w:r>
            <w:r>
              <w:rPr>
                <w:rFonts w:ascii="Aptos" w:hAnsi="Aptos" w:eastAsia="Aptos"/>
                <w:b/>
                <w:i w:val="0"/>
                <w:color w:val="2F6B4F"/>
                <w:sz w:val="23"/>
              </w:rPr>
              <w:t>Giữa những người thù hận,</w:t>
              <w:br/>
            </w:r>
            <w:r>
              <w:rPr>
                <w:rFonts w:ascii="Aptos" w:hAnsi="Aptos" w:eastAsia="Aptos"/>
                <w:b/>
                <w:i w:val="0"/>
                <w:color w:val="2F6B4F"/>
                <w:sz w:val="23"/>
              </w:rPr>
              <w:t>Ta sống không hận thù.</w:t>
            </w:r>
          </w:p>
          <w:p>
            <w:pPr>
              <w:jc w:val="center"/>
            </w:pPr>
            <w:r>
              <w:rPr>
                <w:rFonts w:ascii="Aptos" w:hAnsi="Aptos" w:eastAsia="Aptos"/>
                <w:b w:val="0"/>
                <w:i/>
                <w:color w:val="66736C"/>
                <w:sz w:val="19"/>
              </w:rPr>
              <w:t>Nguồn: Kinh Pháp Cú, kệ 197, Phẩm An Lạc - bản dịch Hòa thượng Thích Minh Châu.</w:t>
            </w:r>
          </w:p>
        </w:tc>
      </w:tr>
    </w:tbl>
    <w:p/>
    <w:p>
      <w:pPr>
        <w:keepLines/>
        <w:ind w:left="259" w:hanging="259"/>
      </w:pPr>
      <w:r>
        <w:rPr>
          <w:rFonts w:ascii="Aptos" w:hAnsi="Aptos" w:eastAsia="Aptos"/>
          <w:b/>
          <w:i w:val="0"/>
          <w:color w:val="B58A2A"/>
          <w:sz w:val="23"/>
        </w:rPr>
        <w:t xml:space="preserve">77. </w:t>
      </w:r>
      <w:r>
        <w:rPr>
          <w:rFonts w:ascii="Aptos" w:hAnsi="Aptos" w:eastAsia="Aptos"/>
          <w:b w:val="0"/>
          <w:i w:val="0"/>
          <w:color w:val="25352E"/>
          <w:sz w:val="23"/>
        </w:rPr>
        <w:t>Không nuôi oán không phải nói người kia không sai; là không cho cái sai ấy tiếp tục thuê tâm mình làm chỗ ở.</w:t>
      </w:r>
    </w:p>
    <w:p>
      <w:pPr>
        <w:keepLines/>
        <w:ind w:left="259" w:hanging="259"/>
      </w:pPr>
      <w:r>
        <w:rPr>
          <w:rFonts w:ascii="Aptos" w:hAnsi="Aptos" w:eastAsia="Aptos"/>
          <w:b/>
          <w:i w:val="0"/>
          <w:color w:val="B58A2A"/>
          <w:sz w:val="23"/>
        </w:rPr>
        <w:t xml:space="preserve">78. </w:t>
      </w:r>
      <w:r>
        <w:rPr>
          <w:rFonts w:ascii="Aptos" w:hAnsi="Aptos" w:eastAsia="Aptos"/>
          <w:b w:val="0"/>
          <w:i w:val="0"/>
          <w:color w:val="25352E"/>
          <w:sz w:val="23"/>
        </w:rPr>
        <w:t>Ta có quyền kể sự thật để bảo vệ mình, nhưng không cần thêm lời độc để biến sự thật thành trả đũa.</w:t>
      </w:r>
    </w:p>
    <w:p>
      <w:pPr>
        <w:keepLines/>
        <w:ind w:left="259" w:hanging="259"/>
      </w:pPr>
      <w:r>
        <w:rPr>
          <w:rFonts w:ascii="Aptos" w:hAnsi="Aptos" w:eastAsia="Aptos"/>
          <w:b/>
          <w:i w:val="0"/>
          <w:color w:val="B58A2A"/>
          <w:sz w:val="23"/>
        </w:rPr>
        <w:t xml:space="preserve">79. </w:t>
      </w:r>
      <w:r>
        <w:rPr>
          <w:rFonts w:ascii="Aptos" w:hAnsi="Aptos" w:eastAsia="Aptos"/>
          <w:b w:val="0"/>
          <w:i w:val="0"/>
          <w:color w:val="25352E"/>
          <w:sz w:val="23"/>
        </w:rPr>
        <w:t>Một cuộc chia tay đã đủ đau; đừng bắt tâm trả thêm lãi bằng việc diễn lại nó mỗi đêm.</w:t>
      </w:r>
    </w:p>
    <w:p>
      <w:pPr>
        <w:keepLines/>
        <w:ind w:left="259" w:hanging="259"/>
      </w:pPr>
      <w:r>
        <w:rPr>
          <w:rFonts w:ascii="Aptos" w:hAnsi="Aptos" w:eastAsia="Aptos"/>
          <w:b/>
          <w:i w:val="0"/>
          <w:color w:val="B58A2A"/>
          <w:sz w:val="23"/>
        </w:rPr>
        <w:t xml:space="preserve">80. </w:t>
      </w:r>
      <w:r>
        <w:rPr>
          <w:rFonts w:ascii="Aptos" w:hAnsi="Aptos" w:eastAsia="Aptos"/>
          <w:b w:val="0"/>
          <w:i w:val="0"/>
          <w:color w:val="25352E"/>
          <w:sz w:val="23"/>
        </w:rPr>
        <w:t>Người làm ta tổn thương không đáng được trao thêm quyền quyết định ta sẽ trở thành người cay nghiệt hay không.</w:t>
      </w:r>
    </w:p>
    <w:p>
      <w:pPr>
        <w:keepLines/>
        <w:ind w:left="259" w:hanging="259"/>
      </w:pPr>
      <w:r>
        <w:rPr>
          <w:rFonts w:ascii="Aptos" w:hAnsi="Aptos" w:eastAsia="Aptos"/>
          <w:b/>
          <w:i w:val="0"/>
          <w:color w:val="B58A2A"/>
          <w:sz w:val="23"/>
        </w:rPr>
        <w:t xml:space="preserve">81. </w:t>
      </w:r>
      <w:r>
        <w:rPr>
          <w:rFonts w:ascii="Aptos" w:hAnsi="Aptos" w:eastAsia="Aptos"/>
          <w:b w:val="0"/>
          <w:i w:val="0"/>
          <w:color w:val="25352E"/>
          <w:sz w:val="23"/>
        </w:rPr>
        <w:t>Không hận thù là giữ cho ngày mai khỏi phải gánh nghiệp do nỗi đau hôm nay tạo vội.</w:t>
      </w:r>
    </w:p>
    <w:p>
      <w:pPr>
        <w:keepLines/>
        <w:ind w:left="259" w:hanging="259"/>
      </w:pPr>
      <w:r>
        <w:rPr>
          <w:rFonts w:ascii="Aptos" w:hAnsi="Aptos" w:eastAsia="Aptos"/>
          <w:b/>
          <w:i w:val="0"/>
          <w:color w:val="B58A2A"/>
          <w:sz w:val="23"/>
        </w:rPr>
        <w:t xml:space="preserve">82. </w:t>
      </w:r>
      <w:r>
        <w:rPr>
          <w:rFonts w:ascii="Aptos" w:hAnsi="Aptos" w:eastAsia="Aptos"/>
          <w:b w:val="0"/>
          <w:i w:val="0"/>
          <w:color w:val="25352E"/>
          <w:sz w:val="23"/>
        </w:rPr>
        <w:t>Có thể chưa tha thứ ngay, nhưng ta luôn có thể bắt đầu bằng việc không nói thêm điều làm lửa lớn hơn.</w:t>
      </w:r>
    </w:p>
    <w:p>
      <w:pPr>
        <w:keepLines/>
        <w:ind w:left="259" w:hanging="259"/>
      </w:pPr>
      <w:r>
        <w:rPr>
          <w:rFonts w:ascii="Aptos" w:hAnsi="Aptos" w:eastAsia="Aptos"/>
          <w:b/>
          <w:i w:val="0"/>
          <w:color w:val="B58A2A"/>
          <w:sz w:val="23"/>
        </w:rPr>
        <w:t xml:space="preserve">83. </w:t>
      </w:r>
      <w:r>
        <w:rPr>
          <w:rFonts w:ascii="Aptos" w:hAnsi="Aptos" w:eastAsia="Aptos"/>
          <w:b w:val="0"/>
          <w:i w:val="0"/>
          <w:color w:val="25352E"/>
          <w:sz w:val="23"/>
        </w:rPr>
        <w:t>Oán giận buộc hai người bằng một sợi dây khác; buông oán mới thật sự hoàn tất chia xa.</w:t>
      </w:r>
    </w:p>
    <w:p>
      <w:pPr>
        <w:keepLines/>
        <w:ind w:left="259" w:hanging="259"/>
      </w:pPr>
      <w:r>
        <w:rPr>
          <w:rFonts w:ascii="Aptos" w:hAnsi="Aptos" w:eastAsia="Aptos"/>
          <w:b/>
          <w:i w:val="0"/>
          <w:color w:val="B58A2A"/>
          <w:sz w:val="23"/>
        </w:rPr>
        <w:t xml:space="preserve">84. </w:t>
      </w:r>
      <w:r>
        <w:rPr>
          <w:rFonts w:ascii="Aptos" w:hAnsi="Aptos" w:eastAsia="Aptos"/>
          <w:b w:val="0"/>
          <w:i w:val="0"/>
          <w:color w:val="25352E"/>
          <w:sz w:val="23"/>
        </w:rPr>
        <w:t>Đừng mong bình an đến từ cảnh người kia gặp quả xấu; bình an như vậy vẫn đặt chìa khóa trong tay họ.</w:t>
      </w:r>
    </w:p>
    <w:p>
      <w:pPr>
        <w:keepLines/>
        <w:ind w:left="259" w:hanging="259"/>
      </w:pPr>
      <w:r>
        <w:rPr>
          <w:rFonts w:ascii="Aptos" w:hAnsi="Aptos" w:eastAsia="Aptos"/>
          <w:b/>
          <w:i w:val="0"/>
          <w:color w:val="B58A2A"/>
          <w:sz w:val="23"/>
        </w:rPr>
        <w:t xml:space="preserve">85. </w:t>
      </w:r>
      <w:r>
        <w:rPr>
          <w:rFonts w:ascii="Aptos" w:hAnsi="Aptos" w:eastAsia="Aptos"/>
          <w:b w:val="0"/>
          <w:i w:val="0"/>
          <w:color w:val="25352E"/>
          <w:sz w:val="23"/>
        </w:rPr>
        <w:t>Khi nhớ chuyện cũ mà lòng không còn dựng phiên tòa, ta biết mình đã đi xa khỏi vết thương.</w:t>
      </w:r>
    </w:p>
    <w:p>
      <w:pPr>
        <w:keepLines/>
        <w:ind w:left="259" w:hanging="259"/>
      </w:pPr>
      <w:r>
        <w:rPr>
          <w:rFonts w:ascii="Aptos" w:hAnsi="Aptos" w:eastAsia="Aptos"/>
          <w:b/>
          <w:i w:val="0"/>
          <w:color w:val="B58A2A"/>
          <w:sz w:val="23"/>
        </w:rPr>
        <w:t xml:space="preserve">86. </w:t>
      </w:r>
      <w:r>
        <w:rPr>
          <w:rFonts w:ascii="Aptos" w:hAnsi="Aptos" w:eastAsia="Aptos"/>
          <w:b w:val="0"/>
          <w:i w:val="0"/>
          <w:color w:val="25352E"/>
          <w:sz w:val="23"/>
        </w:rPr>
        <w:t>Một lời cầu mong người cũ biết sống lành không làm ta yếu; nó cho thấy tâm đã không còn muốn khổ truyền sang khổ.</w:t>
      </w:r>
    </w:p>
    <w:p>
      <w:pPr>
        <w:keepLines/>
        <w:ind w:left="259" w:hanging="259"/>
      </w:pPr>
      <w:r>
        <w:rPr>
          <w:rFonts w:ascii="Aptos" w:hAnsi="Aptos" w:eastAsia="Aptos"/>
          <w:b/>
          <w:i w:val="0"/>
          <w:color w:val="B58A2A"/>
          <w:sz w:val="23"/>
        </w:rPr>
        <w:t xml:space="preserve">87. </w:t>
      </w:r>
      <w:r>
        <w:rPr>
          <w:rFonts w:ascii="Aptos" w:hAnsi="Aptos" w:eastAsia="Aptos"/>
          <w:b w:val="0"/>
          <w:i w:val="0"/>
          <w:color w:val="25352E"/>
          <w:sz w:val="23"/>
        </w:rPr>
        <w:t>Khép chuyện bằng chánh niệm là nhận bài học, giữ giới hạn và không mang dao của quá khứ vào cuộc gặp tương lai.</w:t>
      </w:r>
    </w:p>
    <w:p>
      <w:pPr>
        <w:keepLines/>
        <w:ind w:left="259" w:hanging="259"/>
      </w:pPr>
      <w:r>
        <w:rPr>
          <w:rFonts w:ascii="Aptos" w:hAnsi="Aptos" w:eastAsia="Aptos"/>
          <w:b/>
          <w:i w:val="0"/>
          <w:color w:val="B58A2A"/>
          <w:sz w:val="23"/>
        </w:rPr>
        <w:t xml:space="preserve">88. </w:t>
      </w:r>
      <w:r>
        <w:rPr>
          <w:rFonts w:ascii="Aptos" w:hAnsi="Aptos" w:eastAsia="Aptos"/>
          <w:b w:val="0"/>
          <w:i w:val="0"/>
          <w:color w:val="25352E"/>
          <w:sz w:val="23"/>
        </w:rPr>
        <w:t>Không nuôi oán là món quà ta trao cho chính mình trước tiên, rồi mới lan sang những người sẽ gặp sau này.</w:t>
      </w:r>
    </w:p>
    <w:p>
      <w:bookmarkStart w:id="9" w:name="CHAPTER_8"/>
      <w:pPr>
        <w:pStyle w:val="Heading1"/>
        <w:pageBreakBefore/>
        <w:jc w:val="center"/>
      </w:pPr>
      <w:bookmarkEnd w:id="9"/>
      <w:r>
        <w:rPr>
          <w:rFonts w:ascii="Aptos Display" w:hAnsi="Aptos Display" w:eastAsia="Aptos Display"/>
          <w:b/>
          <w:i w:val="0"/>
          <w:color w:val="2F6B4F"/>
          <w:sz w:val="38"/>
        </w:rPr>
        <w:t>Chương 8</w:t>
        <w:br/>
      </w:r>
      <w:r>
        <w:rPr>
          <w:rFonts w:ascii="Aptos Display" w:hAnsi="Aptos Display" w:eastAsia="Aptos Display"/>
          <w:b/>
          <w:i w:val="0"/>
          <w:color w:val="2F6B4F"/>
          <w:sz w:val="38"/>
        </w:rPr>
        <w:t>Nương Pháp mà an</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Hãy tự nỗ lực lên,</w:t>
              <w:br/>
            </w:r>
            <w:r>
              <w:rPr>
                <w:rFonts w:ascii="Aptos" w:hAnsi="Aptos" w:eastAsia="Aptos"/>
                <w:b/>
                <w:i w:val="0"/>
                <w:color w:val="2F6B4F"/>
                <w:sz w:val="23"/>
              </w:rPr>
              <w:t>Như Lai chỉ thuyết dạy.</w:t>
              <w:br/>
            </w:r>
            <w:r>
              <w:rPr>
                <w:rFonts w:ascii="Aptos" w:hAnsi="Aptos" w:eastAsia="Aptos"/>
                <w:b/>
                <w:i w:val="0"/>
                <w:color w:val="2F6B4F"/>
                <w:sz w:val="23"/>
              </w:rPr>
              <w:t>Người hành trì thiền định,</w:t>
              <w:br/>
            </w:r>
            <w:r>
              <w:rPr>
                <w:rFonts w:ascii="Aptos" w:hAnsi="Aptos" w:eastAsia="Aptos"/>
                <w:b/>
                <w:i w:val="0"/>
                <w:color w:val="2F6B4F"/>
                <w:sz w:val="23"/>
              </w:rPr>
              <w:t>Thoát trói buộc của ma.</w:t>
            </w:r>
          </w:p>
          <w:p>
            <w:pPr>
              <w:jc w:val="center"/>
            </w:pPr>
            <w:r>
              <w:rPr>
                <w:rFonts w:ascii="Aptos" w:hAnsi="Aptos" w:eastAsia="Aptos"/>
                <w:b w:val="0"/>
                <w:i/>
                <w:color w:val="66736C"/>
                <w:sz w:val="19"/>
              </w:rPr>
              <w:t>Nguồn: Kinh Pháp Cú, kệ 276, Phẩm Đạo - bản dịch Hòa thượng Thích Minh Châu.</w:t>
            </w:r>
          </w:p>
        </w:tc>
      </w:tr>
    </w:tbl>
    <w:p/>
    <w:p>
      <w:pPr>
        <w:keepLines/>
        <w:ind w:left="259" w:hanging="259"/>
      </w:pPr>
      <w:r>
        <w:rPr>
          <w:rFonts w:ascii="Aptos" w:hAnsi="Aptos" w:eastAsia="Aptos"/>
          <w:b/>
          <w:i w:val="0"/>
          <w:color w:val="B58A2A"/>
          <w:sz w:val="23"/>
        </w:rPr>
        <w:t xml:space="preserve">89. </w:t>
      </w:r>
      <w:r>
        <w:rPr>
          <w:rFonts w:ascii="Aptos" w:hAnsi="Aptos" w:eastAsia="Aptos"/>
          <w:b w:val="0"/>
          <w:i w:val="0"/>
          <w:color w:val="25352E"/>
          <w:sz w:val="23"/>
        </w:rPr>
        <w:t>Người có thể đổi lòng, hoàn cảnh có thể đổi hướng; con đường tu vẫn mở mỗi khi ta quay về soi tâm.</w:t>
      </w:r>
    </w:p>
    <w:p>
      <w:pPr>
        <w:keepLines/>
        <w:ind w:left="259" w:hanging="259"/>
      </w:pPr>
      <w:r>
        <w:rPr>
          <w:rFonts w:ascii="Aptos" w:hAnsi="Aptos" w:eastAsia="Aptos"/>
          <w:b/>
          <w:i w:val="0"/>
          <w:color w:val="B58A2A"/>
          <w:sz w:val="23"/>
        </w:rPr>
        <w:t xml:space="preserve">90. </w:t>
      </w:r>
      <w:r>
        <w:rPr>
          <w:rFonts w:ascii="Aptos" w:hAnsi="Aptos" w:eastAsia="Aptos"/>
          <w:b w:val="0"/>
          <w:i w:val="0"/>
          <w:color w:val="25352E"/>
          <w:sz w:val="23"/>
        </w:rPr>
        <w:t>Nương Pháp không phải trốn khỏi tình đời, mà là đem ánh sáng chánh kiến vào từng lần thương và từng lần xa.</w:t>
      </w:r>
    </w:p>
    <w:p>
      <w:pPr>
        <w:keepLines/>
        <w:ind w:left="259" w:hanging="259"/>
      </w:pPr>
      <w:r>
        <w:rPr>
          <w:rFonts w:ascii="Aptos" w:hAnsi="Aptos" w:eastAsia="Aptos"/>
          <w:b/>
          <w:i w:val="0"/>
          <w:color w:val="B58A2A"/>
          <w:sz w:val="23"/>
        </w:rPr>
        <w:t xml:space="preserve">91. </w:t>
      </w:r>
      <w:r>
        <w:rPr>
          <w:rFonts w:ascii="Aptos" w:hAnsi="Aptos" w:eastAsia="Aptos"/>
          <w:b w:val="0"/>
          <w:i w:val="0"/>
          <w:color w:val="25352E"/>
          <w:sz w:val="23"/>
        </w:rPr>
        <w:t>Lời dạy chỉ cánh cửa; bước qua sân hận, chấp thủ và tự thương hại là công phu của chính ta.</w:t>
      </w:r>
    </w:p>
    <w:p>
      <w:pPr>
        <w:keepLines/>
        <w:ind w:left="259" w:hanging="259"/>
      </w:pPr>
      <w:r>
        <w:rPr>
          <w:rFonts w:ascii="Aptos" w:hAnsi="Aptos" w:eastAsia="Aptos"/>
          <w:b/>
          <w:i w:val="0"/>
          <w:color w:val="B58A2A"/>
          <w:sz w:val="23"/>
        </w:rPr>
        <w:t xml:space="preserve">92. </w:t>
      </w:r>
      <w:r>
        <w:rPr>
          <w:rFonts w:ascii="Aptos" w:hAnsi="Aptos" w:eastAsia="Aptos"/>
          <w:b w:val="0"/>
          <w:i w:val="0"/>
          <w:color w:val="25352E"/>
          <w:sz w:val="23"/>
        </w:rPr>
        <w:t>Khi lòng rối, đừng vội hỏi ai sẽ ở lại; hãy hỏi niệm nào đang dẫn tâm mình đi.</w:t>
      </w:r>
    </w:p>
    <w:p>
      <w:pPr>
        <w:keepLines/>
        <w:ind w:left="259" w:hanging="259"/>
      </w:pPr>
      <w:r>
        <w:rPr>
          <w:rFonts w:ascii="Aptos" w:hAnsi="Aptos" w:eastAsia="Aptos"/>
          <w:b/>
          <w:i w:val="0"/>
          <w:color w:val="B58A2A"/>
          <w:sz w:val="23"/>
        </w:rPr>
        <w:t xml:space="preserve">93. </w:t>
      </w:r>
      <w:r>
        <w:rPr>
          <w:rFonts w:ascii="Aptos" w:hAnsi="Aptos" w:eastAsia="Aptos"/>
          <w:b w:val="0"/>
          <w:i w:val="0"/>
          <w:color w:val="25352E"/>
          <w:sz w:val="23"/>
        </w:rPr>
        <w:t>Một thời kinh không làm biến mất mọi buồn đau, nhưng có thể đặt nỗi buồn vào một không gian rộng hơn nó.</w:t>
      </w:r>
    </w:p>
    <w:p>
      <w:pPr>
        <w:keepLines/>
        <w:ind w:left="259" w:hanging="259"/>
      </w:pPr>
      <w:r>
        <w:rPr>
          <w:rFonts w:ascii="Aptos" w:hAnsi="Aptos" w:eastAsia="Aptos"/>
          <w:b/>
          <w:i w:val="0"/>
          <w:color w:val="B58A2A"/>
          <w:sz w:val="23"/>
        </w:rPr>
        <w:t xml:space="preserve">94. </w:t>
      </w:r>
      <w:r>
        <w:rPr>
          <w:rFonts w:ascii="Aptos" w:hAnsi="Aptos" w:eastAsia="Aptos"/>
          <w:b w:val="0"/>
          <w:i w:val="0"/>
          <w:color w:val="25352E"/>
          <w:sz w:val="23"/>
        </w:rPr>
        <w:t>Tu không khiến ta không còn mất mát; tu giúp mất mát không lấy luôn giới, định và tuệ của mình.</w:t>
      </w:r>
    </w:p>
    <w:p>
      <w:pPr>
        <w:keepLines/>
        <w:ind w:left="259" w:hanging="259"/>
      </w:pPr>
      <w:r>
        <w:rPr>
          <w:rFonts w:ascii="Aptos" w:hAnsi="Aptos" w:eastAsia="Aptos"/>
          <w:b/>
          <w:i w:val="0"/>
          <w:color w:val="B58A2A"/>
          <w:sz w:val="23"/>
        </w:rPr>
        <w:t xml:space="preserve">95. </w:t>
      </w:r>
      <w:r>
        <w:rPr>
          <w:rFonts w:ascii="Aptos" w:hAnsi="Aptos" w:eastAsia="Aptos"/>
          <w:b w:val="0"/>
          <w:i w:val="0"/>
          <w:color w:val="25352E"/>
          <w:sz w:val="23"/>
        </w:rPr>
        <w:t>Chánh niệm là người bạn không nói lời chiều lòng, nhưng luôn đưa ta trở lại việc đang thật sự xảy ra.</w:t>
      </w:r>
    </w:p>
    <w:p>
      <w:pPr>
        <w:keepLines/>
        <w:ind w:left="259" w:hanging="259"/>
      </w:pPr>
      <w:r>
        <w:rPr>
          <w:rFonts w:ascii="Aptos" w:hAnsi="Aptos" w:eastAsia="Aptos"/>
          <w:b/>
          <w:i w:val="0"/>
          <w:color w:val="B58A2A"/>
          <w:sz w:val="23"/>
        </w:rPr>
        <w:t xml:space="preserve">96. </w:t>
      </w:r>
      <w:r>
        <w:rPr>
          <w:rFonts w:ascii="Aptos" w:hAnsi="Aptos" w:eastAsia="Aptos"/>
          <w:b w:val="0"/>
          <w:i w:val="0"/>
          <w:color w:val="25352E"/>
          <w:sz w:val="23"/>
        </w:rPr>
        <w:t>Khi không biết nên giữ hay buông, hãy xem lựa chọn nào nuôi lớn tham, sân, si và lựa chọn nào làm chúng nhẹ đi.</w:t>
      </w:r>
    </w:p>
    <w:p>
      <w:pPr>
        <w:keepLines/>
        <w:ind w:left="259" w:hanging="259"/>
      </w:pPr>
      <w:r>
        <w:rPr>
          <w:rFonts w:ascii="Aptos" w:hAnsi="Aptos" w:eastAsia="Aptos"/>
          <w:b/>
          <w:i w:val="0"/>
          <w:color w:val="B58A2A"/>
          <w:sz w:val="23"/>
        </w:rPr>
        <w:t xml:space="preserve">97. </w:t>
      </w:r>
      <w:r>
        <w:rPr>
          <w:rFonts w:ascii="Aptos" w:hAnsi="Aptos" w:eastAsia="Aptos"/>
          <w:b w:val="0"/>
          <w:i w:val="0"/>
          <w:color w:val="25352E"/>
          <w:sz w:val="23"/>
        </w:rPr>
        <w:t>Pháp không hứa giữ mọi cuộc gặp; Pháp dạy ta giữ tâm ngay thẳng qua mọi hợp tan.</w:t>
      </w:r>
    </w:p>
    <w:p>
      <w:pPr>
        <w:keepLines/>
        <w:ind w:left="259" w:hanging="259"/>
      </w:pPr>
      <w:r>
        <w:rPr>
          <w:rFonts w:ascii="Aptos" w:hAnsi="Aptos" w:eastAsia="Aptos"/>
          <w:b/>
          <w:i w:val="0"/>
          <w:color w:val="B58A2A"/>
          <w:sz w:val="23"/>
        </w:rPr>
        <w:t xml:space="preserve">98. </w:t>
      </w:r>
      <w:r>
        <w:rPr>
          <w:rFonts w:ascii="Aptos" w:hAnsi="Aptos" w:eastAsia="Aptos"/>
          <w:b w:val="0"/>
          <w:i w:val="0"/>
          <w:color w:val="25352E"/>
          <w:sz w:val="23"/>
        </w:rPr>
        <w:t>Nỗ lực đúng không phải ép mình quên, mà là mỗi ngày bớt trao thức ăn cho điều khiến tâm mắc kẹt.</w:t>
      </w:r>
    </w:p>
    <w:p>
      <w:pPr>
        <w:keepLines/>
        <w:ind w:left="259" w:hanging="259"/>
      </w:pPr>
      <w:r>
        <w:rPr>
          <w:rFonts w:ascii="Aptos" w:hAnsi="Aptos" w:eastAsia="Aptos"/>
          <w:b/>
          <w:i w:val="0"/>
          <w:color w:val="B58A2A"/>
          <w:sz w:val="23"/>
        </w:rPr>
        <w:t xml:space="preserve">99. </w:t>
      </w:r>
      <w:r>
        <w:rPr>
          <w:rFonts w:ascii="Aptos" w:hAnsi="Aptos" w:eastAsia="Aptos"/>
          <w:b w:val="0"/>
          <w:i w:val="0"/>
          <w:color w:val="25352E"/>
          <w:sz w:val="23"/>
        </w:rPr>
        <w:t>Bình an vững nhất không đến từ việc người khác chọn ta, mà từ việc ta không rời đường lành dù họ chọn gì.</w:t>
      </w:r>
    </w:p>
    <w:p>
      <w:pPr>
        <w:keepLines/>
        <w:ind w:left="259" w:hanging="259"/>
      </w:pPr>
      <w:r>
        <w:rPr>
          <w:rFonts w:ascii="Aptos" w:hAnsi="Aptos" w:eastAsia="Aptos"/>
          <w:b/>
          <w:i w:val="0"/>
          <w:color w:val="B58A2A"/>
          <w:sz w:val="23"/>
        </w:rPr>
        <w:t xml:space="preserve">100. </w:t>
      </w:r>
      <w:r>
        <w:rPr>
          <w:rFonts w:ascii="Aptos" w:hAnsi="Aptos" w:eastAsia="Aptos"/>
          <w:b w:val="0"/>
          <w:i w:val="0"/>
          <w:color w:val="25352E"/>
          <w:sz w:val="23"/>
        </w:rPr>
        <w:t>Đủ duyên thì ở bằng chân thành, hết duyên thì an bằng chánh niệm; giữa hai bờ ấy, lấy Pháp làm đường.</w:t>
      </w:r>
    </w:p>
    <w:p>
      <w:r>
        <w:br w:type="page"/>
      </w:r>
    </w:p>
    <w:p>
      <w:bookmarkStart w:id="20" w:name="CLOSING"/>
      <w:pPr>
        <w:pStyle w:val="Heading1"/>
        <w:jc w:val="center"/>
      </w:pPr>
      <w:bookmarkEnd w:id="20"/>
      <w:r>
        <w:rPr>
          <w:rFonts w:ascii="Aptos Display" w:hAnsi="Aptos Display" w:eastAsia="Aptos Display"/>
          <w:b/>
          <w:i w:val="0"/>
          <w:color w:val="2F6B4F"/>
          <w:sz w:val="38"/>
        </w:rPr>
        <w:t>LỜI KẾT</w:t>
        <w:br/>
      </w:r>
      <w:r>
        <w:rPr>
          <w:rFonts w:ascii="Aptos Display" w:hAnsi="Aptos Display" w:eastAsia="Aptos Display"/>
          <w:b/>
          <w:i w:val="0"/>
          <w:color w:val="2F6B4F"/>
          <w:sz w:val="38"/>
        </w:rPr>
        <w:t>Ở HẾT LÒNG, ĐI NHẸ LÒNG</w:t>
      </w:r>
    </w:p>
    <w:p>
      <w:r>
        <w:rPr>
          <w:rFonts w:ascii="Aptos" w:hAnsi="Aptos" w:eastAsia="Aptos"/>
          <w:b w:val="0"/>
          <w:i w:val="0"/>
          <w:color w:val="25352E"/>
          <w:sz w:val="23"/>
        </w:rPr>
        <w:t>Đủ duyên thì quý nhau trong hiện tại. Hết duyên thì trả nhau tự do. Điều từng tốt, ta ghi ơn; điều từng đau, ta học lấy; con đường phía trước, ta bước bằng đôi chân đã tỉnh.</w:t>
      </w:r>
    </w:p>
    <w:p>
      <w:r>
        <w:rPr>
          <w:rFonts w:ascii="Aptos" w:hAnsi="Aptos" w:eastAsia="Aptos"/>
          <w:b w:val="0"/>
          <w:i w:val="0"/>
          <w:color w:val="25352E"/>
          <w:sz w:val="23"/>
        </w:rPr>
        <w:t>Tâm an không nằm trong lời hứa ai sẽ ở mãi. Tâm an lớn lên từ khả năng nhìn đúng người, giữ đúng giới hạn, rời đúng lúc và không rời bỏ chính mình.</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Display" w:hAnsi="Aptos Display" w:eastAsia="Aptos Display"/>
                <w:b/>
                <w:i w:val="0"/>
                <w:color w:val="2F6B4F"/>
                <w:sz w:val="26"/>
              </w:rPr>
              <w:t>Đủ duyên, ở bằng chân thành.</w:t>
            </w:r>
          </w:p>
          <w:p>
            <w:pPr>
              <w:jc w:val="center"/>
            </w:pPr>
            <w:r>
              <w:rPr>
                <w:rFonts w:ascii="Aptos Display" w:hAnsi="Aptos Display" w:eastAsia="Aptos Display"/>
                <w:b/>
                <w:i w:val="0"/>
                <w:color w:val="2F6B4F"/>
                <w:sz w:val="26"/>
              </w:rPr>
              <w:t>Hết duyên, đi bằng tỉnh thức.</w:t>
            </w:r>
          </w:p>
          <w:p>
            <w:pPr>
              <w:jc w:val="center"/>
            </w:pPr>
            <w:r>
              <w:rPr>
                <w:rFonts w:ascii="Aptos Display" w:hAnsi="Aptos Display" w:eastAsia="Aptos Display"/>
                <w:b/>
                <w:i w:val="0"/>
                <w:color w:val="2F6B4F"/>
                <w:sz w:val="26"/>
              </w:rPr>
              <w:t>Giữ ân, không giữ oán.</w:t>
            </w:r>
          </w:p>
          <w:p>
            <w:pPr>
              <w:jc w:val="center"/>
            </w:pPr>
            <w:r>
              <w:rPr>
                <w:rFonts w:ascii="Aptos Display" w:hAnsi="Aptos Display" w:eastAsia="Aptos Display"/>
                <w:b/>
                <w:i w:val="0"/>
                <w:color w:val="C95B7C"/>
                <w:sz w:val="28"/>
              </w:rPr>
              <w:t>Và lấy Pháp làm nơi tâm trở về.</w:t>
            </w:r>
          </w:p>
        </w:tc>
      </w:tr>
    </w:tbl>
    <w:p>
      <w:pPr>
        <w:jc w:val="center"/>
      </w:pPr>
      <w:r>
        <w:rPr>
          <w:rFonts w:ascii="Aptos Display" w:hAnsi="Aptos Display" w:eastAsia="Aptos Display"/>
          <w:b/>
          <w:i w:val="0"/>
          <w:color w:val="B58A2A"/>
          <w:sz w:val="22"/>
        </w:rPr>
        <w:t>NAM MÔ BỔN SƯ THÍCH CA MÂU NI PHẬT</w:t>
      </w:r>
    </w:p>
    <w:sectPr w:rsidR="00FC693F" w:rsidRPr="0006063C" w:rsidSect="00034616">
      <w:headerReference w:type="default" r:id="rId9"/>
      <w:footerReference w:type="default" r:id="rId10"/>
      <w:pgSz w:w="12240" w:h="15840"/>
      <w:pgMar w:top="1224" w:right="1296" w:bottom="1080" w:left="1296"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eastAsia="Aptos"/>
        <w:b w:val="0"/>
        <w:i w:val="0"/>
        <w:color w:val="66736C"/>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eastAsia="Aptos"/>
        <w:b/>
        <w:i w:val="0"/>
        <w:color w:val="66736C"/>
        <w:sz w:val="17"/>
      </w:rPr>
      <w:t>ĐỦ DUYÊN THÌ Ở, HẾT DUYÊN THÌ AN  •  THÍCH NỮ DIỆU 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00" w:lineRule="auto"/>
      <w:jc w:val="both"/>
    </w:pPr>
    <w:rPr>
      <w:rFonts w:ascii="Aptos" w:hAnsi="Aptos"/>
      <w:color w:val="25352E"/>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Aptos Display" w:hAnsi="Aptos Display"/>
      <w:b/>
      <w:bCs/>
      <w:color w:val="2F6B4F"/>
      <w:sz w:val="38"/>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Aptos Display" w:hAnsi="Aptos Display"/>
      <w:b/>
      <w:bCs/>
      <w:color w:val="B58A2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Đủ duyên thì ở, hết duyên thì an - 100 câu tâm đắc - Tập VII</dc:title>
  <dc:subject>Tình nghĩa, giới hạn và nương tựa</dc:subject>
  <dc:creator>Thích Nữ Diệu An</dc:creator>
  <cp:keywords/>
  <dc:description>generated by python-docx</dc:description>
  <cp:lastModifiedBy/>
  <cp:revision>1</cp:revision>
  <dcterms:created xsi:type="dcterms:W3CDTF">2013-12-23T23:15:00Z</dcterms:created>
  <dcterms:modified xsi:type="dcterms:W3CDTF">2013-12-23T23:15:00Z</dcterms:modified>
  <cp:category/>
</cp:coreProperties>
</file>